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BC" w:rsidRDefault="007529BC" w:rsidP="007529BC">
      <w:pPr>
        <w:tabs>
          <w:tab w:val="left" w:pos="581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1041074" cy="1323975"/>
            <wp:effectExtent l="19050" t="0" r="6676" b="0"/>
            <wp:docPr id="2" name="Image 2" descr="logo Limou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imous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74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                                 </w:t>
      </w:r>
      <w:r>
        <w:rPr>
          <w:rFonts w:ascii="Calibri" w:eastAsia="Calibri" w:hAnsi="Calibri" w:cs="Calibri"/>
        </w:rPr>
        <w:tab/>
      </w:r>
      <w:r>
        <w:object w:dxaOrig="2923" w:dyaOrig="2088">
          <v:rect id="_x0000_i1025" style="width:146.25pt;height:104.25pt" o:ole="" o:preferrelative="t" stroked="f">
            <v:imagedata r:id="rId6" o:title=""/>
          </v:rect>
          <o:OLEObject Type="Embed" ProgID="StaticMetafile" ShapeID="_x0000_i1025" DrawAspect="Content" ObjectID="_1452587173" r:id="rId7"/>
        </w:object>
      </w:r>
    </w:p>
    <w:p w:rsidR="007529BC" w:rsidRDefault="007529BC" w:rsidP="007529BC">
      <w:pPr>
        <w:autoSpaceDE w:val="0"/>
        <w:autoSpaceDN w:val="0"/>
        <w:adjustRightInd w:val="0"/>
        <w:rPr>
          <w:b/>
          <w:color w:val="000000"/>
        </w:rPr>
      </w:pPr>
    </w:p>
    <w:p w:rsidR="000C6CEB" w:rsidRDefault="000C6CEB" w:rsidP="007529BC">
      <w:pPr>
        <w:autoSpaceDE w:val="0"/>
        <w:autoSpaceDN w:val="0"/>
        <w:adjustRightInd w:val="0"/>
        <w:rPr>
          <w:b/>
          <w:color w:val="000000"/>
        </w:rPr>
      </w:pPr>
    </w:p>
    <w:p w:rsidR="008843E8" w:rsidRDefault="008843E8" w:rsidP="007529BC">
      <w:pPr>
        <w:autoSpaceDE w:val="0"/>
        <w:autoSpaceDN w:val="0"/>
        <w:adjustRightInd w:val="0"/>
        <w:rPr>
          <w:sz w:val="28"/>
          <w:szCs w:val="28"/>
        </w:rPr>
      </w:pPr>
    </w:p>
    <w:p w:rsidR="000C6CEB" w:rsidRDefault="000C6CEB" w:rsidP="0088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29BC" w:rsidRDefault="008843E8" w:rsidP="0088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43E8">
        <w:rPr>
          <w:b/>
          <w:sz w:val="28"/>
          <w:szCs w:val="28"/>
        </w:rPr>
        <w:t>FICHE – PROJET : EMPLOI</w:t>
      </w:r>
    </w:p>
    <w:p w:rsidR="000C6CEB" w:rsidRPr="008843E8" w:rsidRDefault="000C6CEB" w:rsidP="0088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43E8" w:rsidRPr="000C6CEB" w:rsidRDefault="00F86980" w:rsidP="000C6CEB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0C6CEB">
        <w:rPr>
          <w:b/>
          <w:i/>
          <w:color w:val="000000"/>
        </w:rPr>
        <w:t>A remplir obligatoirement en complément de la fiche action du dossier CNDS</w:t>
      </w:r>
    </w:p>
    <w:p w:rsidR="00F86980" w:rsidRDefault="00F86980" w:rsidP="007529BC">
      <w:pPr>
        <w:autoSpaceDE w:val="0"/>
        <w:autoSpaceDN w:val="0"/>
        <w:adjustRightInd w:val="0"/>
        <w:rPr>
          <w:b/>
          <w:color w:val="000000"/>
        </w:rPr>
      </w:pPr>
    </w:p>
    <w:p w:rsidR="000C6CEB" w:rsidRDefault="000C6CEB" w:rsidP="007529BC">
      <w:pPr>
        <w:autoSpaceDE w:val="0"/>
        <w:autoSpaceDN w:val="0"/>
        <w:adjustRightInd w:val="0"/>
        <w:rPr>
          <w:b/>
          <w:color w:val="000000"/>
        </w:rPr>
      </w:pP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06608">
        <w:rPr>
          <w:b/>
          <w:color w:val="000000"/>
        </w:rPr>
        <w:t>AIDE A L’EMPLOI CNDS 2014</w:t>
      </w: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color w:val="000000"/>
        </w:rPr>
      </w:pPr>
      <w:r w:rsidRPr="00D06608">
        <w:rPr>
          <w:color w:val="000000"/>
        </w:rPr>
        <w:t xml:space="preserve">« Soutenir et développer l’emploi </w:t>
      </w:r>
      <w:r w:rsidR="00C95E2A">
        <w:rPr>
          <w:color w:val="000000"/>
        </w:rPr>
        <w:t xml:space="preserve">qualifié </w:t>
      </w:r>
      <w:r w:rsidRPr="00D06608">
        <w:rPr>
          <w:color w:val="000000"/>
        </w:rPr>
        <w:t>dans le sport »</w:t>
      </w: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color w:val="000000"/>
        </w:rPr>
      </w:pPr>
      <w:r w:rsidRPr="00D06608">
        <w:rPr>
          <w:color w:val="000000"/>
        </w:rPr>
        <w:t xml:space="preserve">Il s'agit d'inciter les associations sportives à professionnaliser leur encadrement en créant de nouveaux emplois qualifiés. Le Centre National pour le Développement du Sport (CNDS) peut apporter une aide </w:t>
      </w:r>
      <w:r w:rsidR="00C95E2A">
        <w:rPr>
          <w:color w:val="000000"/>
        </w:rPr>
        <w:t xml:space="preserve">dégressive sur 4 ans, comme suit : </w:t>
      </w:r>
    </w:p>
    <w:p w:rsidR="007529BC" w:rsidRPr="00C95E2A" w:rsidRDefault="007529BC" w:rsidP="000C6C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C95E2A">
        <w:rPr>
          <w:color w:val="000000"/>
        </w:rPr>
        <w:t>Première année 12 000 €</w:t>
      </w:r>
    </w:p>
    <w:p w:rsidR="007529BC" w:rsidRPr="00C95E2A" w:rsidRDefault="007529BC" w:rsidP="000C6C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C95E2A">
        <w:rPr>
          <w:color w:val="000000"/>
        </w:rPr>
        <w:t>Deuxième année 10 000 €</w:t>
      </w:r>
    </w:p>
    <w:p w:rsidR="007529BC" w:rsidRPr="00C95E2A" w:rsidRDefault="007529BC" w:rsidP="000C6C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C95E2A">
        <w:rPr>
          <w:color w:val="000000"/>
        </w:rPr>
        <w:t>Troisième année 7 500 €</w:t>
      </w:r>
    </w:p>
    <w:p w:rsidR="007529BC" w:rsidRPr="00C95E2A" w:rsidRDefault="007529BC" w:rsidP="000C6C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C95E2A">
        <w:rPr>
          <w:color w:val="000000"/>
        </w:rPr>
        <w:t>Quatrième année 5 000 €</w:t>
      </w:r>
    </w:p>
    <w:p w:rsidR="007529BC" w:rsidRPr="00C95E2A" w:rsidRDefault="007529BC" w:rsidP="000C6CEB">
      <w:pPr>
        <w:pStyle w:val="Paragraphedeliste"/>
        <w:autoSpaceDE w:val="0"/>
        <w:autoSpaceDN w:val="0"/>
        <w:adjustRightInd w:val="0"/>
        <w:jc w:val="both"/>
        <w:rPr>
          <w:color w:val="000000"/>
        </w:rPr>
      </w:pPr>
      <w:r w:rsidRPr="00C95E2A">
        <w:rPr>
          <w:color w:val="000000"/>
        </w:rPr>
        <w:t>TOTAL sur 4 ans 34 500 €</w:t>
      </w:r>
    </w:p>
    <w:p w:rsidR="007529BC" w:rsidRPr="00DC5F86" w:rsidRDefault="007529BC" w:rsidP="000C6CEB">
      <w:pPr>
        <w:autoSpaceDE w:val="0"/>
        <w:autoSpaceDN w:val="0"/>
        <w:adjustRightInd w:val="0"/>
        <w:jc w:val="both"/>
        <w:rPr>
          <w:color w:val="000000"/>
        </w:rPr>
      </w:pPr>
      <w:r w:rsidRPr="00D06608">
        <w:rPr>
          <w:color w:val="000000"/>
        </w:rPr>
        <w:t xml:space="preserve">Pour les contrats à temps partiels (au minimum </w:t>
      </w:r>
      <w:proofErr w:type="gramStart"/>
      <w:r w:rsidRPr="00D06608">
        <w:rPr>
          <w:color w:val="000000"/>
        </w:rPr>
        <w:t>un</w:t>
      </w:r>
      <w:proofErr w:type="gramEnd"/>
      <w:r w:rsidRPr="00D06608">
        <w:rPr>
          <w:color w:val="000000"/>
        </w:rPr>
        <w:t xml:space="preserve"> mi-temps), l’aide est</w:t>
      </w:r>
      <w:r w:rsidR="000C6CEB">
        <w:rPr>
          <w:color w:val="000000"/>
        </w:rPr>
        <w:t xml:space="preserve"> calculée au prorata des heures </w:t>
      </w:r>
      <w:r w:rsidRPr="00D06608">
        <w:rPr>
          <w:color w:val="000000"/>
        </w:rPr>
        <w:t>effectuées</w:t>
      </w:r>
      <w:r w:rsidR="00E022DA">
        <w:rPr>
          <w:rFonts w:eastAsia="Calibri"/>
        </w:rPr>
        <w:t xml:space="preserve"> (en cas de rupture anticipée, avant la fin de la convention, un</w:t>
      </w:r>
      <w:r w:rsidR="000C6CEB">
        <w:rPr>
          <w:rFonts w:eastAsia="Calibri"/>
        </w:rPr>
        <w:t xml:space="preserve"> </w:t>
      </w:r>
      <w:r w:rsidR="00E022DA">
        <w:rPr>
          <w:rFonts w:eastAsia="Calibri"/>
        </w:rPr>
        <w:t>remboursement sera sollicité).</w:t>
      </w: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color w:val="000000"/>
        </w:rPr>
      </w:pP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06608">
        <w:rPr>
          <w:b/>
          <w:color w:val="000000"/>
        </w:rPr>
        <w:t>Quelle structure peut bénéficier de cette aide?</w:t>
      </w:r>
    </w:p>
    <w:p w:rsidR="007529BC" w:rsidRDefault="007529BC" w:rsidP="000C6CEB">
      <w:pPr>
        <w:autoSpaceDE w:val="0"/>
        <w:autoSpaceDN w:val="0"/>
        <w:adjustRightInd w:val="0"/>
        <w:jc w:val="both"/>
        <w:rPr>
          <w:color w:val="000000"/>
        </w:rPr>
      </w:pPr>
      <w:r w:rsidRPr="00D06608">
        <w:rPr>
          <w:color w:val="000000"/>
        </w:rPr>
        <w:t xml:space="preserve">Les comités régionaux ou départementaux sportifs et associations sportives agréées </w:t>
      </w:r>
      <w:r w:rsidR="00E022DA">
        <w:rPr>
          <w:color w:val="000000"/>
        </w:rPr>
        <w:t>sport</w:t>
      </w:r>
      <w:r w:rsidRPr="00D06608">
        <w:rPr>
          <w:color w:val="000000"/>
        </w:rPr>
        <w:t>.</w:t>
      </w: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color w:val="000000"/>
        </w:rPr>
      </w:pP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06608">
        <w:rPr>
          <w:b/>
          <w:color w:val="000000"/>
        </w:rPr>
        <w:t>Quel type d’emploi ?</w:t>
      </w:r>
    </w:p>
    <w:p w:rsidR="007529BC" w:rsidRDefault="00E022DA" w:rsidP="000C6CE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7529BC" w:rsidRPr="00D06608">
        <w:rPr>
          <w:color w:val="000000"/>
        </w:rPr>
        <w:t>es éducateurs sportifs,</w:t>
      </w:r>
      <w:r w:rsidR="00C95E2A">
        <w:rPr>
          <w:color w:val="000000"/>
        </w:rPr>
        <w:t xml:space="preserve"> </w:t>
      </w:r>
      <w:r w:rsidR="007529BC" w:rsidRPr="00D06608">
        <w:rPr>
          <w:color w:val="000000"/>
        </w:rPr>
        <w:t>les agents de développement.</w:t>
      </w:r>
      <w:r>
        <w:rPr>
          <w:color w:val="000000"/>
        </w:rPr>
        <w:t xml:space="preserve"> Les personnels administratifs ne font pas partie du type d’emploi éligible à cette aide.</w:t>
      </w: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color w:val="000000"/>
        </w:rPr>
      </w:pP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06608">
        <w:rPr>
          <w:b/>
          <w:color w:val="000000"/>
        </w:rPr>
        <w:t>Qui peut être embauché ?</w:t>
      </w: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color w:val="000000"/>
        </w:rPr>
      </w:pPr>
      <w:r w:rsidRPr="00D06608">
        <w:rPr>
          <w:color w:val="000000"/>
        </w:rPr>
        <w:t>- Pour un contrat d’éducateur sportif, la personne recrutée doit être titulaire d’un diplôme</w:t>
      </w:r>
      <w:r w:rsidR="00AE412A">
        <w:rPr>
          <w:color w:val="000000"/>
        </w:rPr>
        <w:t>, certificat de qualification professionnelle ou titre à finalité professionnelle inscrit au RNCP, ayant procédé à sa déclaration en DDCSPP en tant qu’éducateur</w:t>
      </w:r>
      <w:r w:rsidRPr="00D06608">
        <w:rPr>
          <w:color w:val="000000"/>
        </w:rPr>
        <w:t xml:space="preserve"> sportif</w:t>
      </w:r>
      <w:r w:rsidR="00695445">
        <w:rPr>
          <w:color w:val="000000"/>
        </w:rPr>
        <w:t>.</w:t>
      </w:r>
    </w:p>
    <w:p w:rsidR="007529BC" w:rsidRDefault="007529BC" w:rsidP="000C6CEB">
      <w:pPr>
        <w:autoSpaceDE w:val="0"/>
        <w:autoSpaceDN w:val="0"/>
        <w:adjustRightInd w:val="0"/>
        <w:jc w:val="both"/>
        <w:rPr>
          <w:color w:val="000000"/>
        </w:rPr>
      </w:pPr>
      <w:r w:rsidRPr="00D06608">
        <w:rPr>
          <w:color w:val="000000"/>
        </w:rPr>
        <w:t>- Les personnes pouvant relever d’autres dispositifs d’emplois a</w:t>
      </w:r>
      <w:r w:rsidR="001A6EFB">
        <w:rPr>
          <w:color w:val="000000"/>
        </w:rPr>
        <w:t>idés (Emploi d’Avenir, CAE,</w:t>
      </w:r>
      <w:r w:rsidRPr="00D06608">
        <w:rPr>
          <w:color w:val="000000"/>
        </w:rPr>
        <w:t>…) seront orientées vers ceux-ci.</w:t>
      </w: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color w:val="000000"/>
        </w:rPr>
      </w:pPr>
    </w:p>
    <w:p w:rsidR="007529BC" w:rsidRPr="00D06608" w:rsidRDefault="007529BC" w:rsidP="000C6CE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06608">
        <w:rPr>
          <w:b/>
          <w:color w:val="000000"/>
        </w:rPr>
        <w:t>Quel contrat ?</w:t>
      </w:r>
    </w:p>
    <w:p w:rsidR="007529BC" w:rsidRDefault="00DC5F86" w:rsidP="000C6CE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Contrat de droit </w:t>
      </w:r>
      <w:r w:rsidRPr="00AE412A">
        <w:t xml:space="preserve">commun </w:t>
      </w:r>
      <w:r w:rsidR="00E451F5" w:rsidRPr="00AE412A">
        <w:t>à durée indéterminée</w:t>
      </w:r>
      <w:r w:rsidR="00E451F5">
        <w:rPr>
          <w:color w:val="000000"/>
        </w:rPr>
        <w:t xml:space="preserve"> </w:t>
      </w:r>
      <w:r>
        <w:rPr>
          <w:color w:val="000000"/>
        </w:rPr>
        <w:t>conclu en 2014.</w:t>
      </w:r>
    </w:p>
    <w:p w:rsidR="00387C10" w:rsidRDefault="00387C10" w:rsidP="000C6CEB">
      <w:pPr>
        <w:autoSpaceDE w:val="0"/>
        <w:autoSpaceDN w:val="0"/>
        <w:adjustRightInd w:val="0"/>
        <w:jc w:val="both"/>
        <w:rPr>
          <w:color w:val="000000"/>
        </w:rPr>
      </w:pPr>
    </w:p>
    <w:p w:rsidR="00387C10" w:rsidRPr="00D06608" w:rsidRDefault="00387C10" w:rsidP="000C6CE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En cas de décision favorable de la commission territoriale du CNDS, une convention</w:t>
      </w:r>
      <w:r w:rsidR="000C6CEB">
        <w:rPr>
          <w:color w:val="000000"/>
        </w:rPr>
        <w:t xml:space="preserve"> spécifique à l’aide à l’emploi </w:t>
      </w:r>
      <w:r>
        <w:rPr>
          <w:color w:val="000000"/>
        </w:rPr>
        <w:t>sera établie.</w:t>
      </w:r>
    </w:p>
    <w:p w:rsidR="00735412" w:rsidRDefault="00735412" w:rsidP="000C6CEB">
      <w:pPr>
        <w:jc w:val="both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735412" w:rsidRDefault="00735412" w:rsidP="00735412">
      <w:pPr>
        <w:jc w:val="center"/>
      </w:pPr>
      <w:r w:rsidRPr="001F6186">
        <w:lastRenderedPageBreak/>
        <w:t>1</w:t>
      </w:r>
      <w:r w:rsidRPr="001F6186">
        <w:rPr>
          <w:vertAlign w:val="superscript"/>
        </w:rPr>
        <w:t>ère</w:t>
      </w:r>
      <w:r w:rsidRPr="001F6186">
        <w:t xml:space="preserve"> année : </w:t>
      </w:r>
      <w:r w:rsidRPr="00DB273E">
        <w:rPr>
          <w:sz w:val="32"/>
          <w:szCs w:val="32"/>
        </w:rPr>
        <w:sym w:font="Wingdings 2" w:char="F0A3"/>
      </w:r>
      <w:r w:rsidRPr="001F6186">
        <w:tab/>
      </w:r>
      <w:r w:rsidRPr="001F6186">
        <w:tab/>
        <w:t>2</w:t>
      </w:r>
      <w:r w:rsidRPr="001F6186">
        <w:rPr>
          <w:vertAlign w:val="superscript"/>
        </w:rPr>
        <w:t>ème</w:t>
      </w:r>
      <w:r w:rsidRPr="001F6186">
        <w:t xml:space="preserve"> année : </w:t>
      </w:r>
      <w:r w:rsidRPr="00DB273E">
        <w:rPr>
          <w:sz w:val="32"/>
          <w:szCs w:val="32"/>
        </w:rPr>
        <w:sym w:font="Wingdings 2" w:char="F0A3"/>
      </w:r>
      <w:r w:rsidRPr="00DB273E">
        <w:rPr>
          <w:sz w:val="32"/>
          <w:szCs w:val="32"/>
        </w:rPr>
        <w:tab/>
      </w:r>
      <w:r w:rsidRPr="001F6186">
        <w:t>3</w:t>
      </w:r>
      <w:r w:rsidRPr="001F6186">
        <w:rPr>
          <w:vertAlign w:val="superscript"/>
        </w:rPr>
        <w:t>ème</w:t>
      </w:r>
      <w:r w:rsidRPr="001F6186">
        <w:t xml:space="preserve"> année : </w:t>
      </w:r>
      <w:r w:rsidRPr="00DB273E">
        <w:rPr>
          <w:sz w:val="32"/>
          <w:szCs w:val="32"/>
        </w:rPr>
        <w:sym w:font="Wingdings 2" w:char="F0A3"/>
      </w:r>
      <w:r w:rsidRPr="001F6186">
        <w:t xml:space="preserve"> </w:t>
      </w:r>
      <w:r w:rsidRPr="001F6186">
        <w:tab/>
        <w:t>4</w:t>
      </w:r>
      <w:r w:rsidRPr="001F6186">
        <w:rPr>
          <w:vertAlign w:val="superscript"/>
        </w:rPr>
        <w:t>ème</w:t>
      </w:r>
      <w:r w:rsidRPr="001F6186">
        <w:t xml:space="preserve"> année : </w:t>
      </w:r>
      <w:r w:rsidRPr="00DB273E">
        <w:rPr>
          <w:sz w:val="32"/>
          <w:szCs w:val="32"/>
        </w:rPr>
        <w:sym w:font="Wingdings 2" w:char="F0A3"/>
      </w:r>
    </w:p>
    <w:p w:rsidR="00735412" w:rsidRPr="00D64F38" w:rsidRDefault="00735412" w:rsidP="00735412">
      <w:pPr>
        <w:jc w:val="center"/>
        <w:rPr>
          <w:sz w:val="20"/>
          <w:szCs w:val="20"/>
        </w:rPr>
      </w:pPr>
    </w:p>
    <w:p w:rsidR="00735412" w:rsidRDefault="00735412" w:rsidP="00735412"/>
    <w:p w:rsidR="00735412" w:rsidRPr="00DB273E" w:rsidRDefault="00735412" w:rsidP="00735412">
      <w:pPr>
        <w:rPr>
          <w:b/>
          <w:u w:val="single"/>
        </w:rPr>
      </w:pPr>
      <w:r>
        <w:rPr>
          <w:b/>
          <w:u w:val="single"/>
        </w:rPr>
        <w:t>Salarié (e)</w:t>
      </w:r>
      <w:r w:rsidRPr="00DB273E">
        <w:rPr>
          <w:b/>
          <w:u w:val="single"/>
        </w:rPr>
        <w:t xml:space="preserve">: </w:t>
      </w:r>
    </w:p>
    <w:p w:rsidR="00735412" w:rsidRPr="00F94E9F" w:rsidRDefault="00735412" w:rsidP="00735412">
      <w:pPr>
        <w:rPr>
          <w:sz w:val="16"/>
          <w:szCs w:val="16"/>
        </w:rPr>
      </w:pPr>
    </w:p>
    <w:p w:rsidR="00735412" w:rsidRDefault="00735412" w:rsidP="00735412">
      <w:r>
        <w:t>Nom :………………………………………    Prénom :………………………………………</w:t>
      </w:r>
    </w:p>
    <w:p w:rsidR="00735412" w:rsidRDefault="00735412" w:rsidP="00735412">
      <w:r>
        <w:t>Date de naissance : ……</w:t>
      </w:r>
      <w:r w:rsidRPr="005758FC">
        <w:rPr>
          <w:sz w:val="40"/>
          <w:szCs w:val="40"/>
        </w:rPr>
        <w:t>/</w:t>
      </w:r>
      <w:r>
        <w:t>……</w:t>
      </w:r>
      <w:proofErr w:type="gramStart"/>
      <w:r w:rsidRPr="00560163">
        <w:t>.</w:t>
      </w:r>
      <w:r>
        <w:rPr>
          <w:sz w:val="40"/>
          <w:szCs w:val="40"/>
        </w:rPr>
        <w:t>/</w:t>
      </w:r>
      <w:proofErr w:type="gramEnd"/>
      <w:r>
        <w:t>……</w:t>
      </w:r>
    </w:p>
    <w:p w:rsidR="00735412" w:rsidRPr="00F94E9F" w:rsidRDefault="00735412" w:rsidP="00735412">
      <w:pPr>
        <w:rPr>
          <w:sz w:val="16"/>
          <w:szCs w:val="16"/>
        </w:rPr>
      </w:pPr>
    </w:p>
    <w:p w:rsidR="00735412" w:rsidRDefault="00735412" w:rsidP="00735412">
      <w:r>
        <w:t>C.D.I. : nombre d’heures mensuelles :…………..………………………………………………</w:t>
      </w:r>
    </w:p>
    <w:p w:rsidR="00735412" w:rsidRPr="00F94E9F" w:rsidRDefault="00735412" w:rsidP="00735412">
      <w:pPr>
        <w:rPr>
          <w:sz w:val="16"/>
          <w:szCs w:val="16"/>
        </w:rPr>
      </w:pPr>
    </w:p>
    <w:p w:rsidR="00735412" w:rsidRPr="00F94E9F" w:rsidRDefault="00735412" w:rsidP="00735412">
      <w:pPr>
        <w:rPr>
          <w:sz w:val="16"/>
          <w:szCs w:val="16"/>
        </w:rPr>
      </w:pPr>
      <w:r w:rsidRPr="00DB273E">
        <w:rPr>
          <w:b/>
        </w:rPr>
        <w:t>Date d’embauche</w:t>
      </w:r>
      <w:r w:rsidRPr="00931BC7">
        <w:t>:</w:t>
      </w:r>
      <w:r>
        <w:t>…………………………………………………..…………...………………….</w:t>
      </w:r>
    </w:p>
    <w:p w:rsidR="00735412" w:rsidRPr="00F94E9F" w:rsidRDefault="00735412" w:rsidP="00735412">
      <w:pPr>
        <w:rPr>
          <w:sz w:val="16"/>
          <w:szCs w:val="16"/>
        </w:rPr>
      </w:pPr>
    </w:p>
    <w:p w:rsidR="00735412" w:rsidRDefault="00735412" w:rsidP="00735412">
      <w:r w:rsidRPr="00DB273E">
        <w:rPr>
          <w:b/>
        </w:rPr>
        <w:t>Intitulé du poste</w:t>
      </w:r>
      <w:r>
        <w:t> :……………………………………………………………….……………………….</w:t>
      </w:r>
    </w:p>
    <w:p w:rsidR="000C6CEB" w:rsidRDefault="000C6CEB" w:rsidP="00735412"/>
    <w:p w:rsidR="00735412" w:rsidRDefault="00735412" w:rsidP="00735412"/>
    <w:tbl>
      <w:tblPr>
        <w:tblStyle w:val="Grilledutableau"/>
        <w:tblW w:w="10253" w:type="dxa"/>
        <w:jc w:val="center"/>
        <w:tblLook w:val="01E0"/>
      </w:tblPr>
      <w:tblGrid>
        <w:gridCol w:w="3070"/>
        <w:gridCol w:w="3071"/>
        <w:gridCol w:w="4112"/>
      </w:tblGrid>
      <w:tr w:rsidR="00735412" w:rsidTr="00735412">
        <w:trPr>
          <w:jc w:val="center"/>
        </w:trPr>
        <w:tc>
          <w:tcPr>
            <w:tcW w:w="3070" w:type="dxa"/>
            <w:shd w:val="clear" w:color="auto" w:fill="E6E6E6"/>
          </w:tcPr>
          <w:p w:rsidR="00735412" w:rsidRPr="003C1C30" w:rsidRDefault="00735412" w:rsidP="00735412">
            <w:pPr>
              <w:jc w:val="center"/>
              <w:rPr>
                <w:b/>
                <w:sz w:val="28"/>
                <w:szCs w:val="28"/>
              </w:rPr>
            </w:pPr>
            <w:r w:rsidRPr="003C1C30">
              <w:rPr>
                <w:b/>
                <w:sz w:val="28"/>
                <w:szCs w:val="28"/>
              </w:rPr>
              <w:t>Détails des missions</w:t>
            </w:r>
          </w:p>
        </w:tc>
        <w:tc>
          <w:tcPr>
            <w:tcW w:w="3071" w:type="dxa"/>
            <w:shd w:val="clear" w:color="auto" w:fill="E6E6E6"/>
          </w:tcPr>
          <w:p w:rsidR="00735412" w:rsidRPr="003C1C30" w:rsidRDefault="00735412" w:rsidP="00695445">
            <w:pPr>
              <w:jc w:val="center"/>
              <w:rPr>
                <w:b/>
                <w:sz w:val="28"/>
                <w:szCs w:val="28"/>
              </w:rPr>
            </w:pPr>
            <w:r w:rsidRPr="003C1C30">
              <w:rPr>
                <w:b/>
                <w:sz w:val="28"/>
                <w:szCs w:val="28"/>
              </w:rPr>
              <w:t>E</w:t>
            </w:r>
            <w:r w:rsidR="00695445">
              <w:rPr>
                <w:b/>
                <w:sz w:val="28"/>
                <w:szCs w:val="28"/>
              </w:rPr>
              <w:t>quivalent temps plein</w:t>
            </w:r>
            <w:r w:rsidRPr="003C1C30">
              <w:rPr>
                <w:b/>
                <w:sz w:val="28"/>
                <w:szCs w:val="28"/>
              </w:rPr>
              <w:t xml:space="preserve"> consacré</w:t>
            </w:r>
          </w:p>
        </w:tc>
        <w:tc>
          <w:tcPr>
            <w:tcW w:w="4112" w:type="dxa"/>
            <w:shd w:val="clear" w:color="auto" w:fill="E6E6E6"/>
          </w:tcPr>
          <w:p w:rsidR="00735412" w:rsidRPr="003C1C30" w:rsidRDefault="00735412" w:rsidP="00735412">
            <w:pPr>
              <w:jc w:val="center"/>
              <w:rPr>
                <w:b/>
                <w:sz w:val="28"/>
                <w:szCs w:val="28"/>
              </w:rPr>
            </w:pPr>
            <w:r w:rsidRPr="003C1C30">
              <w:rPr>
                <w:b/>
                <w:sz w:val="28"/>
                <w:szCs w:val="28"/>
              </w:rPr>
              <w:t>Observation</w:t>
            </w:r>
          </w:p>
        </w:tc>
      </w:tr>
      <w:tr w:rsidR="00735412" w:rsidTr="00735412">
        <w:trPr>
          <w:trHeight w:val="545"/>
          <w:jc w:val="center"/>
        </w:trPr>
        <w:tc>
          <w:tcPr>
            <w:tcW w:w="3070" w:type="dxa"/>
          </w:tcPr>
          <w:p w:rsidR="00735412" w:rsidRDefault="00735412" w:rsidP="00735412">
            <w:pPr>
              <w:jc w:val="center"/>
            </w:pPr>
          </w:p>
        </w:tc>
        <w:tc>
          <w:tcPr>
            <w:tcW w:w="3071" w:type="dxa"/>
          </w:tcPr>
          <w:p w:rsidR="00735412" w:rsidRDefault="00735412" w:rsidP="00735412">
            <w:pPr>
              <w:jc w:val="center"/>
            </w:pPr>
          </w:p>
        </w:tc>
        <w:tc>
          <w:tcPr>
            <w:tcW w:w="4112" w:type="dxa"/>
          </w:tcPr>
          <w:p w:rsidR="00735412" w:rsidRDefault="00735412" w:rsidP="00735412">
            <w:pPr>
              <w:jc w:val="center"/>
            </w:pPr>
          </w:p>
          <w:p w:rsidR="00735412" w:rsidRDefault="00735412" w:rsidP="00735412">
            <w:pPr>
              <w:jc w:val="center"/>
            </w:pPr>
          </w:p>
          <w:p w:rsidR="00735412" w:rsidRDefault="00735412" w:rsidP="00735412">
            <w:pPr>
              <w:jc w:val="center"/>
            </w:pPr>
          </w:p>
        </w:tc>
      </w:tr>
      <w:tr w:rsidR="00735412" w:rsidTr="00735412">
        <w:trPr>
          <w:trHeight w:val="525"/>
          <w:jc w:val="center"/>
        </w:trPr>
        <w:tc>
          <w:tcPr>
            <w:tcW w:w="3070" w:type="dxa"/>
          </w:tcPr>
          <w:p w:rsidR="00735412" w:rsidRDefault="00735412" w:rsidP="00735412">
            <w:pPr>
              <w:jc w:val="center"/>
            </w:pPr>
          </w:p>
        </w:tc>
        <w:tc>
          <w:tcPr>
            <w:tcW w:w="3071" w:type="dxa"/>
          </w:tcPr>
          <w:p w:rsidR="00735412" w:rsidRDefault="00735412" w:rsidP="00735412">
            <w:pPr>
              <w:jc w:val="center"/>
            </w:pPr>
          </w:p>
        </w:tc>
        <w:tc>
          <w:tcPr>
            <w:tcW w:w="4112" w:type="dxa"/>
          </w:tcPr>
          <w:p w:rsidR="00735412" w:rsidRDefault="00735412" w:rsidP="00735412">
            <w:pPr>
              <w:jc w:val="center"/>
            </w:pPr>
          </w:p>
          <w:p w:rsidR="00735412" w:rsidRDefault="00735412" w:rsidP="00735412">
            <w:pPr>
              <w:jc w:val="center"/>
            </w:pPr>
          </w:p>
          <w:p w:rsidR="00735412" w:rsidRDefault="00735412" w:rsidP="00735412">
            <w:pPr>
              <w:jc w:val="center"/>
            </w:pPr>
          </w:p>
        </w:tc>
      </w:tr>
      <w:tr w:rsidR="00735412" w:rsidTr="00735412">
        <w:trPr>
          <w:trHeight w:val="547"/>
          <w:jc w:val="center"/>
        </w:trPr>
        <w:tc>
          <w:tcPr>
            <w:tcW w:w="3070" w:type="dxa"/>
          </w:tcPr>
          <w:p w:rsidR="00735412" w:rsidRDefault="00735412" w:rsidP="00735412">
            <w:pPr>
              <w:jc w:val="center"/>
            </w:pPr>
          </w:p>
        </w:tc>
        <w:tc>
          <w:tcPr>
            <w:tcW w:w="3071" w:type="dxa"/>
          </w:tcPr>
          <w:p w:rsidR="00735412" w:rsidRDefault="00735412" w:rsidP="00735412">
            <w:pPr>
              <w:jc w:val="center"/>
            </w:pPr>
          </w:p>
        </w:tc>
        <w:tc>
          <w:tcPr>
            <w:tcW w:w="4112" w:type="dxa"/>
          </w:tcPr>
          <w:p w:rsidR="00735412" w:rsidRDefault="00735412" w:rsidP="00735412">
            <w:pPr>
              <w:jc w:val="center"/>
            </w:pPr>
          </w:p>
          <w:p w:rsidR="00735412" w:rsidRDefault="00735412" w:rsidP="00735412">
            <w:pPr>
              <w:jc w:val="center"/>
            </w:pPr>
          </w:p>
          <w:p w:rsidR="00735412" w:rsidRDefault="00735412" w:rsidP="00735412">
            <w:pPr>
              <w:jc w:val="center"/>
            </w:pPr>
          </w:p>
        </w:tc>
      </w:tr>
      <w:tr w:rsidR="00735412" w:rsidTr="00735412">
        <w:trPr>
          <w:trHeight w:val="547"/>
          <w:jc w:val="center"/>
        </w:trPr>
        <w:tc>
          <w:tcPr>
            <w:tcW w:w="3070" w:type="dxa"/>
          </w:tcPr>
          <w:p w:rsidR="00735412" w:rsidRDefault="00735412" w:rsidP="00735412">
            <w:pPr>
              <w:jc w:val="center"/>
            </w:pPr>
          </w:p>
        </w:tc>
        <w:tc>
          <w:tcPr>
            <w:tcW w:w="3071" w:type="dxa"/>
          </w:tcPr>
          <w:p w:rsidR="00735412" w:rsidRDefault="00735412" w:rsidP="00735412">
            <w:pPr>
              <w:jc w:val="center"/>
            </w:pPr>
          </w:p>
        </w:tc>
        <w:tc>
          <w:tcPr>
            <w:tcW w:w="4112" w:type="dxa"/>
          </w:tcPr>
          <w:p w:rsidR="00735412" w:rsidRDefault="00735412" w:rsidP="00735412">
            <w:pPr>
              <w:jc w:val="center"/>
            </w:pPr>
          </w:p>
          <w:p w:rsidR="00735412" w:rsidRDefault="00735412" w:rsidP="00735412">
            <w:pPr>
              <w:jc w:val="center"/>
            </w:pPr>
          </w:p>
          <w:p w:rsidR="00735412" w:rsidRDefault="00735412" w:rsidP="00735412">
            <w:pPr>
              <w:jc w:val="center"/>
            </w:pPr>
          </w:p>
        </w:tc>
      </w:tr>
    </w:tbl>
    <w:p w:rsidR="00735412" w:rsidRPr="00F94E9F" w:rsidRDefault="00735412" w:rsidP="00735412">
      <w:pPr>
        <w:rPr>
          <w:sz w:val="16"/>
          <w:szCs w:val="16"/>
        </w:rPr>
      </w:pPr>
    </w:p>
    <w:p w:rsidR="000C6CEB" w:rsidRDefault="000C6CEB" w:rsidP="00735412"/>
    <w:p w:rsidR="00735412" w:rsidRDefault="00735412" w:rsidP="00735412">
      <w:r>
        <w:t>Qualification du salarié (diplômes du salarié) :……………………………………………..…</w:t>
      </w:r>
    </w:p>
    <w:p w:rsidR="00735412" w:rsidRPr="00F94E9F" w:rsidRDefault="00735412" w:rsidP="00735412">
      <w:pPr>
        <w:rPr>
          <w:sz w:val="16"/>
          <w:szCs w:val="16"/>
        </w:rPr>
      </w:pPr>
    </w:p>
    <w:p w:rsidR="000C6CEB" w:rsidRDefault="000C6CEB" w:rsidP="00735412"/>
    <w:p w:rsidR="000C6CEB" w:rsidRDefault="000C6CEB" w:rsidP="00735412"/>
    <w:p w:rsidR="00735412" w:rsidRDefault="00735412" w:rsidP="00735412">
      <w:r>
        <w:t>Actions de formation complémentaires envisagées :…………………………………..………</w:t>
      </w:r>
    </w:p>
    <w:p w:rsidR="00735412" w:rsidRDefault="00735412" w:rsidP="00735412">
      <w:pPr>
        <w:rPr>
          <w:sz w:val="16"/>
          <w:szCs w:val="16"/>
        </w:rPr>
      </w:pPr>
    </w:p>
    <w:p w:rsidR="000C6CEB" w:rsidRDefault="000C6CEB" w:rsidP="00735412">
      <w:pPr>
        <w:rPr>
          <w:sz w:val="16"/>
          <w:szCs w:val="16"/>
        </w:rPr>
      </w:pPr>
    </w:p>
    <w:p w:rsidR="000C6CEB" w:rsidRPr="00F94E9F" w:rsidRDefault="000C6CEB" w:rsidP="00735412">
      <w:pPr>
        <w:rPr>
          <w:sz w:val="16"/>
          <w:szCs w:val="16"/>
        </w:rPr>
      </w:pPr>
    </w:p>
    <w:p w:rsidR="00735412" w:rsidRPr="00F94E9F" w:rsidRDefault="00735412" w:rsidP="00735412">
      <w:pPr>
        <w:rPr>
          <w:sz w:val="16"/>
          <w:szCs w:val="16"/>
        </w:rPr>
      </w:pPr>
      <w:r>
        <w:t>Zone géographique ou lieu d’intervention :………………………………………………..…</w:t>
      </w:r>
      <w:r w:rsidRPr="00F94E9F">
        <w:rPr>
          <w:sz w:val="16"/>
          <w:szCs w:val="16"/>
        </w:rPr>
        <w:t xml:space="preserve"> </w:t>
      </w:r>
    </w:p>
    <w:p w:rsidR="000C6CEB" w:rsidRDefault="000C6CEB" w:rsidP="00735412"/>
    <w:p w:rsidR="000C6CEB" w:rsidRDefault="000C6CEB" w:rsidP="00735412"/>
    <w:p w:rsidR="00735412" w:rsidRDefault="00D64F38" w:rsidP="00735412">
      <w:r>
        <w:t xml:space="preserve">Public </w:t>
      </w:r>
      <w:r w:rsidR="00735412">
        <w:t>bénéficiaire :…</w:t>
      </w:r>
      <w:r>
        <w:t>…………………………………………………………………………</w:t>
      </w:r>
    </w:p>
    <w:p w:rsidR="00735412" w:rsidRDefault="00735412" w:rsidP="00735412">
      <w:pPr>
        <w:rPr>
          <w:sz w:val="16"/>
          <w:szCs w:val="16"/>
        </w:rPr>
      </w:pPr>
    </w:p>
    <w:p w:rsidR="000C6CEB" w:rsidRPr="00493A3F" w:rsidRDefault="000C6CEB" w:rsidP="00735412">
      <w:pPr>
        <w:rPr>
          <w:sz w:val="16"/>
          <w:szCs w:val="16"/>
        </w:rPr>
      </w:pPr>
    </w:p>
    <w:p w:rsidR="000C6CEB" w:rsidRDefault="000C6CEB" w:rsidP="00735412"/>
    <w:p w:rsidR="00735412" w:rsidRDefault="00735412" w:rsidP="00735412">
      <w:r>
        <w:t>Coût prévisionnel de l’emploi annuel :………………………………………………................</w:t>
      </w:r>
    </w:p>
    <w:p w:rsidR="00735412" w:rsidRDefault="00735412" w:rsidP="00735412">
      <w:pPr>
        <w:jc w:val="center"/>
        <w:rPr>
          <w:color w:val="FF0000"/>
          <w:sz w:val="20"/>
          <w:szCs w:val="20"/>
        </w:rPr>
      </w:pPr>
    </w:p>
    <w:sectPr w:rsidR="00735412" w:rsidSect="0073541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9D0"/>
    <w:multiLevelType w:val="hybridMultilevel"/>
    <w:tmpl w:val="54F6C32C"/>
    <w:lvl w:ilvl="0" w:tplc="10B68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9BC"/>
    <w:rsid w:val="000A0396"/>
    <w:rsid w:val="000C6CEB"/>
    <w:rsid w:val="001A6EFB"/>
    <w:rsid w:val="00387C10"/>
    <w:rsid w:val="003A3175"/>
    <w:rsid w:val="004C1AC6"/>
    <w:rsid w:val="006810E8"/>
    <w:rsid w:val="00695445"/>
    <w:rsid w:val="00735412"/>
    <w:rsid w:val="00743A24"/>
    <w:rsid w:val="007529BC"/>
    <w:rsid w:val="008843E8"/>
    <w:rsid w:val="009A4EA0"/>
    <w:rsid w:val="00AE412A"/>
    <w:rsid w:val="00C93734"/>
    <w:rsid w:val="00C95E2A"/>
    <w:rsid w:val="00D64F38"/>
    <w:rsid w:val="00D91C92"/>
    <w:rsid w:val="00DC5F86"/>
    <w:rsid w:val="00E022DA"/>
    <w:rsid w:val="00E451F5"/>
    <w:rsid w:val="00E5364E"/>
    <w:rsid w:val="00F34CCD"/>
    <w:rsid w:val="00F8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B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29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9B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95E2A"/>
    <w:pPr>
      <w:ind w:left="720"/>
      <w:contextualSpacing/>
    </w:pPr>
  </w:style>
  <w:style w:type="table" w:styleId="Grilledutableau">
    <w:name w:val="Table Grid"/>
    <w:basedOn w:val="TableauNormal"/>
    <w:rsid w:val="00735412"/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</dc:creator>
  <cp:lastModifiedBy>Windows</cp:lastModifiedBy>
  <cp:revision>2</cp:revision>
  <cp:lastPrinted>2014-01-14T08:57:00Z</cp:lastPrinted>
  <dcterms:created xsi:type="dcterms:W3CDTF">2014-01-30T10:40:00Z</dcterms:created>
  <dcterms:modified xsi:type="dcterms:W3CDTF">2014-01-30T10:40:00Z</dcterms:modified>
</cp:coreProperties>
</file>