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246081">
      <w:pPr>
        <w:spacing w:before="120"/>
        <w:rPr>
          <w:rFonts w:ascii="Comic Sans MS" w:hAnsi="Comic Sans M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24.5pt" filled="t">
            <v:fill color2="black"/>
            <v:imagedata r:id="rId7" o:title=""/>
          </v:shape>
        </w:pict>
      </w:r>
    </w:p>
    <w:p w:rsidR="00000000" w:rsidRDefault="00246081">
      <w:pPr>
        <w:spacing w:after="60"/>
        <w:jc w:val="both"/>
        <w:rPr>
          <w:rFonts w:ascii="Comic Sans MS" w:hAnsi="Comic Sans MS"/>
        </w:rPr>
      </w:pPr>
    </w:p>
    <w:p w:rsidR="00000000" w:rsidRDefault="00246081">
      <w:pPr>
        <w:spacing w:after="60"/>
        <w:jc w:val="both"/>
        <w:rPr>
          <w:rFonts w:ascii="Comic Sans MS" w:hAnsi="Comic Sans MS"/>
        </w:rPr>
      </w:pPr>
    </w:p>
    <w:p w:rsidR="00000000" w:rsidRDefault="00246081">
      <w:pPr>
        <w:spacing w:after="60"/>
        <w:jc w:val="both"/>
        <w:rPr>
          <w:rFonts w:ascii="Comic Sans MS" w:hAnsi="Comic Sans MS"/>
        </w:rPr>
      </w:pPr>
    </w:p>
    <w:p w:rsidR="00000000" w:rsidRDefault="00246081">
      <w:pPr>
        <w:spacing w:after="60"/>
        <w:jc w:val="both"/>
        <w:rPr>
          <w:rFonts w:ascii="Comic Sans MS" w:hAnsi="Comic Sans MS"/>
          <w:color w:val="000000"/>
        </w:rPr>
      </w:pPr>
      <w:r>
        <w:rPr>
          <w:rFonts w:ascii="Comic Sans MS" w:hAnsi="Comic Sans MS"/>
        </w:rPr>
        <w:t>La Présidente souhaite la bienvenue à tous les participants et remercie de leur présence :</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Madame Catherine COUTURIER, député de la Creuse</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Monsieur Jean-Jacques LOZACH, sénateur de la Creuse et membre d'honneur du C.D.O.S.</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 xml:space="preserve">Monsieur Eric JEANSANNETAS, </w:t>
      </w:r>
      <w:r>
        <w:rPr>
          <w:rFonts w:ascii="Comic Sans MS" w:hAnsi="Comic Sans MS"/>
          <w:color w:val="000000"/>
        </w:rPr>
        <w:t>sénateur de la Creuse</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Monsieur Alain ROUSSET, président de la région Nouvelle Aquitaine</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Madame Marie-Françoise FOURNIER, maire de Guéret</w:t>
      </w:r>
    </w:p>
    <w:p w:rsidR="00000000" w:rsidRDefault="00246081">
      <w:pPr>
        <w:pStyle w:val="ListParagraph"/>
        <w:numPr>
          <w:ilvl w:val="0"/>
          <w:numId w:val="7"/>
        </w:numPr>
        <w:shd w:val="clear" w:color="auto" w:fill="FFFFFF"/>
        <w:spacing w:before="100" w:after="28"/>
        <w:jc w:val="both"/>
        <w:rPr>
          <w:rFonts w:ascii="Comic Sans MS" w:hAnsi="Comic Sans MS"/>
          <w:color w:val="000000"/>
        </w:rPr>
      </w:pPr>
      <w:r>
        <w:rPr>
          <w:rFonts w:ascii="Comic Sans MS" w:hAnsi="Comic Sans MS"/>
          <w:color w:val="000000"/>
        </w:rPr>
        <w:t>Monsieur Philippe SAÏD, président du comité régional olympique et sportif</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Monsieur Pascal SAVOURAT, chef de projet Sports, loisirs de nature et tourisme du conseil départemental</w:t>
      </w: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Monsieur Chaarani MROIVILI, délégué aux sports de</w:t>
      </w:r>
      <w:r>
        <w:rPr>
          <w:rFonts w:ascii="Comic Sans MS" w:hAnsi="Comic Sans MS"/>
          <w:color w:val="000000"/>
        </w:rPr>
        <w:t xml:space="preserve"> la ville de Guéret</w:t>
      </w:r>
    </w:p>
    <w:p w:rsidR="00000000" w:rsidRDefault="00246081">
      <w:pPr>
        <w:pStyle w:val="ListParagraph"/>
        <w:numPr>
          <w:ilvl w:val="0"/>
          <w:numId w:val="7"/>
        </w:numPr>
        <w:spacing w:after="60"/>
        <w:jc w:val="both"/>
        <w:rPr>
          <w:rFonts w:ascii="Comic Sans MS" w:hAnsi="Comic Sans MS"/>
        </w:rPr>
      </w:pPr>
      <w:r>
        <w:rPr>
          <w:rFonts w:ascii="Comic Sans MS" w:hAnsi="Comic Sans MS"/>
        </w:rPr>
        <w:t>Fatiha PAILLER, présidente du comité de tennis, vice-présidente Sport-Santé</w:t>
      </w:r>
    </w:p>
    <w:p w:rsidR="00000000" w:rsidRDefault="00246081">
      <w:pPr>
        <w:pStyle w:val="ListParagraph"/>
        <w:numPr>
          <w:ilvl w:val="0"/>
          <w:numId w:val="7"/>
        </w:numPr>
        <w:spacing w:after="60"/>
        <w:jc w:val="both"/>
        <w:rPr>
          <w:rFonts w:ascii="Comic Sans MS" w:hAnsi="Comic Sans MS"/>
        </w:rPr>
      </w:pPr>
      <w:r>
        <w:rPr>
          <w:rFonts w:ascii="Comic Sans MS" w:hAnsi="Comic Sans MS"/>
        </w:rPr>
        <w:t>Philippe LAFRIQUE, président du district de football de la Creuse et vice-président du C.D.O.S. chargé spo</w:t>
      </w:r>
      <w:r>
        <w:rPr>
          <w:rFonts w:ascii="Comic Sans MS" w:hAnsi="Comic Sans MS"/>
        </w:rPr>
        <w:t xml:space="preserve">rt et professionnalisation </w:t>
      </w:r>
    </w:p>
    <w:p w:rsidR="00000000" w:rsidRDefault="00246081">
      <w:pPr>
        <w:pStyle w:val="ListParagraph"/>
        <w:numPr>
          <w:ilvl w:val="0"/>
          <w:numId w:val="7"/>
        </w:numPr>
        <w:spacing w:after="60"/>
        <w:jc w:val="both"/>
        <w:rPr>
          <w:rFonts w:ascii="Comic Sans MS" w:hAnsi="Comic Sans MS"/>
        </w:rPr>
      </w:pPr>
      <w:r>
        <w:rPr>
          <w:rFonts w:ascii="Comic Sans MS" w:hAnsi="Comic Sans MS"/>
        </w:rPr>
        <w:t>Yves ORLIANGES, président du comité d'athlétisme, Vice-président du C.D.O.S. chargé du sport et des politiques publiques</w:t>
      </w:r>
    </w:p>
    <w:p w:rsidR="00000000" w:rsidRDefault="00246081">
      <w:pPr>
        <w:pStyle w:val="ListParagraph"/>
        <w:numPr>
          <w:ilvl w:val="0"/>
          <w:numId w:val="7"/>
        </w:numPr>
        <w:spacing w:after="60"/>
        <w:jc w:val="both"/>
        <w:rPr>
          <w:rFonts w:ascii="Comic Sans MS" w:hAnsi="Comic Sans MS"/>
        </w:rPr>
      </w:pPr>
      <w:r>
        <w:rPr>
          <w:rFonts w:ascii="Comic Sans MS" w:hAnsi="Comic Sans MS"/>
        </w:rPr>
        <w:t>Mylène FAYE, directrice U.N.S.S., Vice-présidente du C.D.O.S. chargée du sport, éducation et citoyenneté</w:t>
      </w:r>
    </w:p>
    <w:p w:rsidR="00000000" w:rsidRDefault="00246081">
      <w:pPr>
        <w:pStyle w:val="ListParagraph"/>
        <w:numPr>
          <w:ilvl w:val="0"/>
          <w:numId w:val="7"/>
        </w:numPr>
        <w:spacing w:after="60"/>
        <w:jc w:val="both"/>
        <w:rPr>
          <w:rFonts w:ascii="Comic Sans MS" w:hAnsi="Comic Sans MS"/>
        </w:rPr>
      </w:pPr>
      <w:r>
        <w:rPr>
          <w:rFonts w:ascii="Comic Sans MS" w:hAnsi="Comic Sans MS"/>
        </w:rPr>
        <w:t>Je</w:t>
      </w:r>
      <w:r>
        <w:rPr>
          <w:rFonts w:ascii="Comic Sans MS" w:hAnsi="Comic Sans MS"/>
        </w:rPr>
        <w:t>an-Louis DEBELLUT, président du comité de cyclotourisme, secrétaire du C.D.O.S. et chargé des sports de nature</w:t>
      </w:r>
    </w:p>
    <w:p w:rsidR="00000000" w:rsidRDefault="00246081">
      <w:pPr>
        <w:pStyle w:val="ListParagraph"/>
        <w:numPr>
          <w:ilvl w:val="0"/>
          <w:numId w:val="7"/>
        </w:numPr>
        <w:spacing w:after="60"/>
        <w:jc w:val="both"/>
        <w:rPr>
          <w:rFonts w:ascii="Comic Sans MS" w:hAnsi="Comic Sans MS"/>
        </w:rPr>
      </w:pPr>
      <w:r>
        <w:rPr>
          <w:rFonts w:ascii="Comic Sans MS" w:hAnsi="Comic Sans MS"/>
        </w:rPr>
        <w:t xml:space="preserve">Jean-Luc ROBY, </w:t>
      </w:r>
      <w:r w:rsidR="003A4D68">
        <w:rPr>
          <w:rFonts w:ascii="Comic Sans MS" w:hAnsi="Comic Sans MS"/>
        </w:rPr>
        <w:t>Secrétaire général du C.D.O.S. e</w:t>
      </w:r>
      <w:r>
        <w:rPr>
          <w:rFonts w:ascii="Comic Sans MS" w:hAnsi="Comic Sans MS"/>
        </w:rPr>
        <w:t xml:space="preserve">t membre du comité de cyclisme, </w:t>
      </w:r>
    </w:p>
    <w:p w:rsidR="00000000" w:rsidRDefault="00246081">
      <w:pPr>
        <w:pStyle w:val="ListParagraph"/>
        <w:numPr>
          <w:ilvl w:val="0"/>
          <w:numId w:val="7"/>
        </w:numPr>
        <w:spacing w:after="60"/>
        <w:jc w:val="both"/>
        <w:rPr>
          <w:rFonts w:ascii="Comic Sans MS" w:hAnsi="Comic Sans MS"/>
        </w:rPr>
      </w:pPr>
      <w:r>
        <w:rPr>
          <w:rFonts w:ascii="Comic Sans MS" w:hAnsi="Comic Sans MS"/>
        </w:rPr>
        <w:t>Pascal DARFEUILLE, trésorier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Jacky BRIGAND, président du comité de la pêche sportive, membre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Bastien HEINZLE, co-président du comité de basket, membre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Gilles PEINAUD, membre du comité de rugby et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Jean-Fr</w:t>
      </w:r>
      <w:r>
        <w:rPr>
          <w:rFonts w:ascii="Comic Sans MS" w:hAnsi="Comic Sans MS"/>
        </w:rPr>
        <w:t>ançois PEIRAUD, président du comité motocyclisme, membre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Nathalie WAUTHIER, représentante du comité de natation, membre du C.D.O.S.</w:t>
      </w:r>
    </w:p>
    <w:p w:rsidR="00000000" w:rsidRDefault="00246081">
      <w:pPr>
        <w:pStyle w:val="ListParagraph"/>
        <w:numPr>
          <w:ilvl w:val="0"/>
          <w:numId w:val="7"/>
        </w:numPr>
        <w:spacing w:after="60"/>
        <w:jc w:val="both"/>
        <w:rPr>
          <w:rFonts w:ascii="Comic Sans MS" w:hAnsi="Comic Sans MS"/>
        </w:rPr>
      </w:pPr>
      <w:r>
        <w:rPr>
          <w:rFonts w:ascii="Comic Sans MS" w:hAnsi="Comic Sans MS"/>
        </w:rPr>
        <w:t>Romain LAVERDANT, président du comité de cyclisme</w:t>
      </w:r>
    </w:p>
    <w:p w:rsidR="00000000" w:rsidRDefault="00246081">
      <w:pPr>
        <w:pStyle w:val="ListParagraph"/>
        <w:numPr>
          <w:ilvl w:val="0"/>
          <w:numId w:val="7"/>
        </w:numPr>
        <w:spacing w:after="60"/>
        <w:jc w:val="both"/>
        <w:rPr>
          <w:rFonts w:ascii="Comic Sans MS" w:hAnsi="Comic Sans MS"/>
        </w:rPr>
      </w:pPr>
      <w:r>
        <w:rPr>
          <w:rFonts w:ascii="Comic Sans MS" w:hAnsi="Comic Sans MS"/>
        </w:rPr>
        <w:lastRenderedPageBreak/>
        <w:t>Marianne LAURENT, représentant le comité de randonnée</w:t>
      </w:r>
    </w:p>
    <w:p w:rsidR="00000000" w:rsidRDefault="00246081">
      <w:pPr>
        <w:pStyle w:val="ListParagraph"/>
        <w:numPr>
          <w:ilvl w:val="0"/>
          <w:numId w:val="7"/>
        </w:numPr>
        <w:spacing w:after="60"/>
        <w:jc w:val="both"/>
        <w:rPr>
          <w:rFonts w:ascii="Comic Sans MS" w:hAnsi="Comic Sans MS"/>
        </w:rPr>
      </w:pPr>
      <w:r>
        <w:rPr>
          <w:rFonts w:ascii="Comic Sans MS" w:hAnsi="Comic Sans MS"/>
        </w:rPr>
        <w:t xml:space="preserve">Thierry </w:t>
      </w:r>
      <w:r>
        <w:rPr>
          <w:rFonts w:ascii="Comic Sans MS" w:hAnsi="Comic Sans MS"/>
        </w:rPr>
        <w:t>LAMARDELLE, président du comité de pétanque</w:t>
      </w:r>
    </w:p>
    <w:p w:rsidR="00000000" w:rsidRDefault="00246081">
      <w:pPr>
        <w:pStyle w:val="ListParagraph"/>
        <w:numPr>
          <w:ilvl w:val="0"/>
          <w:numId w:val="7"/>
        </w:numPr>
        <w:spacing w:after="60"/>
        <w:jc w:val="both"/>
        <w:rPr>
          <w:rFonts w:ascii="Comic Sans MS" w:hAnsi="Comic Sans MS"/>
        </w:rPr>
      </w:pPr>
      <w:r>
        <w:rPr>
          <w:rFonts w:ascii="Comic Sans MS" w:hAnsi="Comic Sans MS"/>
        </w:rPr>
        <w:t>Gérard POUGNY, président du comité de rugby</w:t>
      </w:r>
    </w:p>
    <w:p w:rsidR="00000000" w:rsidRDefault="00246081">
      <w:pPr>
        <w:pStyle w:val="ListParagraph"/>
        <w:numPr>
          <w:ilvl w:val="0"/>
          <w:numId w:val="7"/>
        </w:numPr>
        <w:spacing w:after="60"/>
        <w:jc w:val="both"/>
        <w:rPr>
          <w:rFonts w:ascii="Comic Sans MS" w:hAnsi="Comic Sans MS"/>
          <w:color w:val="FF0000"/>
        </w:rPr>
      </w:pPr>
      <w:r>
        <w:rPr>
          <w:rFonts w:ascii="Comic Sans MS" w:hAnsi="Comic Sans MS"/>
        </w:rPr>
        <w:t>René BOUCHAUD, président du comité de judo</w:t>
      </w:r>
    </w:p>
    <w:p w:rsidR="00000000" w:rsidRDefault="00246081">
      <w:pPr>
        <w:pStyle w:val="ListParagraph"/>
        <w:spacing w:after="60"/>
        <w:ind w:left="0"/>
        <w:jc w:val="both"/>
        <w:rPr>
          <w:rFonts w:ascii="Comic Sans MS" w:hAnsi="Comic Sans MS"/>
          <w:color w:val="000000"/>
        </w:rPr>
      </w:pPr>
    </w:p>
    <w:p w:rsidR="00000000" w:rsidRDefault="00246081">
      <w:pPr>
        <w:pStyle w:val="ListParagraph"/>
        <w:numPr>
          <w:ilvl w:val="0"/>
          <w:numId w:val="7"/>
        </w:numPr>
        <w:spacing w:after="60"/>
        <w:jc w:val="both"/>
        <w:rPr>
          <w:rFonts w:ascii="Comic Sans MS" w:hAnsi="Comic Sans MS"/>
          <w:color w:val="000000"/>
        </w:rPr>
      </w:pPr>
      <w:r>
        <w:rPr>
          <w:rFonts w:ascii="Comic Sans MS" w:hAnsi="Comic Sans MS"/>
          <w:color w:val="000000"/>
        </w:rPr>
        <w:t>Jean-Luc GIRAUD, membre d'honneur du C.D.O.S.</w:t>
      </w:r>
    </w:p>
    <w:p w:rsidR="00000000" w:rsidRDefault="00246081">
      <w:pPr>
        <w:pStyle w:val="ListParagraph"/>
        <w:numPr>
          <w:ilvl w:val="0"/>
          <w:numId w:val="7"/>
        </w:numPr>
        <w:spacing w:after="60"/>
        <w:jc w:val="both"/>
        <w:rPr>
          <w:color w:val="000000"/>
        </w:rPr>
      </w:pPr>
      <w:r>
        <w:rPr>
          <w:rFonts w:ascii="Comic Sans MS" w:hAnsi="Comic Sans MS"/>
          <w:color w:val="000000"/>
        </w:rPr>
        <w:t>Christine PETIT, membre d'h</w:t>
      </w:r>
      <w:r>
        <w:rPr>
          <w:rFonts w:ascii="Comic Sans MS" w:hAnsi="Comic Sans MS"/>
          <w:color w:val="000000"/>
        </w:rPr>
        <w:t>onneur du C.D.O.S.</w:t>
      </w:r>
    </w:p>
    <w:p w:rsidR="00000000" w:rsidRDefault="00246081">
      <w:pPr>
        <w:pStyle w:val="ListParagraph"/>
        <w:numPr>
          <w:ilvl w:val="0"/>
          <w:numId w:val="7"/>
        </w:numPr>
        <w:spacing w:after="60"/>
        <w:jc w:val="both"/>
        <w:rPr>
          <w:rFonts w:ascii="Comic Sans MS" w:hAnsi="Comic Sans MS"/>
        </w:rPr>
      </w:pPr>
      <w:r>
        <w:rPr>
          <w:rFonts w:ascii="Comic Sans MS" w:hAnsi="Comic Sans MS"/>
          <w:color w:val="000000"/>
        </w:rPr>
        <w:t>Sébastien LAVAUD, agent de développement au C.D.</w:t>
      </w:r>
      <w:r>
        <w:rPr>
          <w:rFonts w:ascii="Comic Sans MS" w:hAnsi="Comic Sans MS"/>
        </w:rPr>
        <w:t>O.S.</w:t>
      </w:r>
    </w:p>
    <w:p w:rsidR="00000000" w:rsidRDefault="00246081">
      <w:pPr>
        <w:pStyle w:val="ListParagraph"/>
        <w:numPr>
          <w:ilvl w:val="0"/>
          <w:numId w:val="7"/>
        </w:numPr>
        <w:spacing w:after="60"/>
        <w:jc w:val="both"/>
        <w:rPr>
          <w:rFonts w:ascii="Comic Sans MS" w:hAnsi="Comic Sans MS"/>
        </w:rPr>
      </w:pPr>
      <w:r>
        <w:rPr>
          <w:rFonts w:ascii="Comic Sans MS" w:hAnsi="Comic Sans MS"/>
        </w:rPr>
        <w:t xml:space="preserve">Toliam LEBRUN, service civique du </w:t>
      </w:r>
      <w:r>
        <w:rPr>
          <w:rFonts w:ascii="Comic Sans MS" w:hAnsi="Comic Sans MS"/>
          <w:color w:val="000000"/>
        </w:rPr>
        <w:t>C.D.</w:t>
      </w:r>
      <w:r>
        <w:rPr>
          <w:rFonts w:ascii="Comic Sans MS" w:hAnsi="Comic Sans MS"/>
        </w:rPr>
        <w:t>O.S.</w:t>
      </w:r>
    </w:p>
    <w:p w:rsidR="00000000" w:rsidRDefault="00246081">
      <w:pPr>
        <w:spacing w:after="60"/>
        <w:ind w:left="360"/>
        <w:jc w:val="both"/>
        <w:rPr>
          <w:rFonts w:ascii="Comic Sans MS" w:hAnsi="Comic Sans MS"/>
        </w:rPr>
      </w:pPr>
    </w:p>
    <w:p w:rsidR="00000000" w:rsidRDefault="00246081">
      <w:pPr>
        <w:spacing w:after="60"/>
        <w:jc w:val="both"/>
        <w:rPr>
          <w:rFonts w:ascii="Comic Sans MS" w:hAnsi="Comic Sans MS"/>
        </w:rPr>
      </w:pPr>
      <w:r>
        <w:rPr>
          <w:rFonts w:ascii="Comic Sans MS" w:hAnsi="Comic Sans MS"/>
        </w:rPr>
        <w:t>Elle  présente les excuses de :</w:t>
      </w:r>
    </w:p>
    <w:p w:rsidR="00F9227B" w:rsidRDefault="00F9227B" w:rsidP="00F9227B">
      <w:pPr>
        <w:pStyle w:val="ListParagraph"/>
        <w:numPr>
          <w:ilvl w:val="0"/>
          <w:numId w:val="6"/>
        </w:numPr>
        <w:spacing w:after="60"/>
        <w:jc w:val="both"/>
        <w:rPr>
          <w:rFonts w:ascii="Comic Sans MS" w:hAnsi="Comic Sans MS"/>
        </w:rPr>
      </w:pPr>
      <w:r>
        <w:rPr>
          <w:rFonts w:ascii="Comic Sans MS" w:hAnsi="Comic Sans MS"/>
        </w:rPr>
        <w:t>Madame Valérie SIMONET, présidente de Conseil départemental de la Creuse</w:t>
      </w:r>
    </w:p>
    <w:p w:rsidR="00F9227B" w:rsidRDefault="00F9227B" w:rsidP="00F9227B">
      <w:pPr>
        <w:pStyle w:val="ListParagraph"/>
        <w:numPr>
          <w:ilvl w:val="0"/>
          <w:numId w:val="6"/>
        </w:numPr>
        <w:spacing w:after="60"/>
        <w:jc w:val="both"/>
        <w:rPr>
          <w:rFonts w:ascii="Comic Sans MS" w:hAnsi="Comic Sans MS"/>
        </w:rPr>
      </w:pPr>
      <w:r>
        <w:rPr>
          <w:rFonts w:ascii="Comic Sans MS" w:hAnsi="Comic Sans MS"/>
        </w:rPr>
        <w:t>Madame Marie Christine BUNLON</w:t>
      </w:r>
      <w:r>
        <w:rPr>
          <w:rFonts w:ascii="Comic Sans MS" w:hAnsi="Comic Sans MS"/>
        </w:rPr>
        <w:t>,</w:t>
      </w:r>
      <w:r>
        <w:rPr>
          <w:rFonts w:ascii="Comic Sans MS" w:hAnsi="Comic Sans MS"/>
        </w:rPr>
        <w:t xml:space="preserve"> Vice-présidente du Conseil départemental, en charge de l’autonomie.</w:t>
      </w:r>
      <w:r w:rsidRPr="00F9227B">
        <w:rPr>
          <w:rFonts w:ascii="Comic Sans MS" w:hAnsi="Comic Sans MS"/>
        </w:rPr>
        <w:t xml:space="preserve"> </w:t>
      </w:r>
    </w:p>
    <w:p w:rsidR="003A4D68" w:rsidRDefault="003A4D68" w:rsidP="003A4D68">
      <w:pPr>
        <w:pStyle w:val="ListParagraph"/>
        <w:numPr>
          <w:ilvl w:val="0"/>
          <w:numId w:val="6"/>
        </w:numPr>
        <w:spacing w:after="60"/>
        <w:jc w:val="both"/>
        <w:rPr>
          <w:rFonts w:ascii="Comic Sans MS" w:hAnsi="Comic Sans MS"/>
          <w:color w:val="000000"/>
        </w:rPr>
      </w:pPr>
      <w:r>
        <w:rPr>
          <w:rFonts w:ascii="Comic Sans MS" w:hAnsi="Comic Sans MS"/>
          <w:color w:val="000000"/>
        </w:rPr>
        <w:t xml:space="preserve">Monsieur Dominique TERRIEN, directeur académique des services de l'éducation nationale </w:t>
      </w:r>
    </w:p>
    <w:p w:rsidR="00F9227B" w:rsidRPr="00F9227B" w:rsidRDefault="00F9227B" w:rsidP="00F9227B">
      <w:pPr>
        <w:pStyle w:val="ListParagraph"/>
        <w:numPr>
          <w:ilvl w:val="0"/>
          <w:numId w:val="6"/>
        </w:numPr>
        <w:spacing w:after="60"/>
        <w:jc w:val="both"/>
        <w:rPr>
          <w:rFonts w:ascii="Comic Sans MS" w:hAnsi="Comic Sans MS"/>
        </w:rPr>
      </w:pPr>
      <w:r w:rsidRPr="00F9227B">
        <w:rPr>
          <w:rFonts w:ascii="Comic Sans MS" w:hAnsi="Comic Sans MS"/>
        </w:rPr>
        <w:t>Brigitte HENRIQUES</w:t>
      </w:r>
      <w:r>
        <w:rPr>
          <w:rFonts w:ascii="Comic Sans MS" w:hAnsi="Comic Sans MS"/>
        </w:rPr>
        <w:t>,</w:t>
      </w:r>
      <w:r w:rsidRPr="00F9227B">
        <w:rPr>
          <w:rFonts w:ascii="Comic Sans MS" w:hAnsi="Comic Sans MS"/>
        </w:rPr>
        <w:t xml:space="preserve"> </w:t>
      </w:r>
      <w:r w:rsidRPr="00F9227B">
        <w:rPr>
          <w:rFonts w:ascii="Comic Sans MS" w:hAnsi="Comic Sans MS"/>
          <w:color w:val="000000"/>
        </w:rPr>
        <w:t>présidente du C.N.O.S.F</w:t>
      </w:r>
    </w:p>
    <w:p w:rsidR="00000000" w:rsidRDefault="00246081">
      <w:pPr>
        <w:pStyle w:val="ListParagraph"/>
        <w:numPr>
          <w:ilvl w:val="0"/>
          <w:numId w:val="6"/>
        </w:numPr>
        <w:spacing w:after="60"/>
        <w:jc w:val="both"/>
        <w:rPr>
          <w:rFonts w:ascii="Comic Sans MS" w:hAnsi="Comic Sans MS"/>
        </w:rPr>
      </w:pPr>
      <w:r>
        <w:rPr>
          <w:rFonts w:ascii="Comic Sans MS" w:hAnsi="Comic Sans MS"/>
        </w:rPr>
        <w:t>Guillaume GENOUX</w:t>
      </w:r>
      <w:r w:rsidR="00F9227B">
        <w:rPr>
          <w:rFonts w:ascii="Comic Sans MS" w:hAnsi="Comic Sans MS"/>
        </w:rPr>
        <w:t>,</w:t>
      </w:r>
      <w:r>
        <w:rPr>
          <w:rFonts w:ascii="Comic Sans MS" w:hAnsi="Comic Sans MS"/>
        </w:rPr>
        <w:t xml:space="preserve"> Conseiller sport S.D.J.E.S Creuse </w:t>
      </w:r>
    </w:p>
    <w:p w:rsidR="00000000" w:rsidRDefault="00246081">
      <w:pPr>
        <w:pStyle w:val="ListParagraph"/>
        <w:numPr>
          <w:ilvl w:val="0"/>
          <w:numId w:val="6"/>
        </w:numPr>
        <w:spacing w:after="60"/>
        <w:jc w:val="both"/>
        <w:rPr>
          <w:rFonts w:ascii="Comic Sans MS" w:hAnsi="Comic Sans MS"/>
        </w:rPr>
      </w:pPr>
      <w:r>
        <w:rPr>
          <w:rFonts w:ascii="Comic Sans MS" w:hAnsi="Comic Sans MS"/>
        </w:rPr>
        <w:t>André CHATEAUVIEUX</w:t>
      </w:r>
      <w:r w:rsidR="00F9227B">
        <w:rPr>
          <w:rFonts w:ascii="Comic Sans MS" w:hAnsi="Comic Sans MS"/>
        </w:rPr>
        <w:t>,</w:t>
      </w:r>
      <w:r>
        <w:rPr>
          <w:rFonts w:ascii="Comic Sans MS" w:hAnsi="Comic Sans MS"/>
        </w:rPr>
        <w:t xml:space="preserve"> </w:t>
      </w:r>
      <w:r>
        <w:rPr>
          <w:rFonts w:ascii="Comic Sans MS" w:hAnsi="Comic Sans MS"/>
          <w:color w:val="000000"/>
        </w:rPr>
        <w:t>membre d'honneur du C.D.O.S</w:t>
      </w:r>
      <w:r>
        <w:rPr>
          <w:rFonts w:ascii="Comic Sans MS" w:hAnsi="Comic Sans MS"/>
          <w:color w:val="FF0000"/>
        </w:rPr>
        <w:t>.</w:t>
      </w:r>
    </w:p>
    <w:p w:rsidR="00000000" w:rsidRPr="00F9227B" w:rsidRDefault="00246081">
      <w:pPr>
        <w:pStyle w:val="ListParagraph"/>
        <w:numPr>
          <w:ilvl w:val="0"/>
          <w:numId w:val="6"/>
        </w:numPr>
        <w:spacing w:after="60"/>
        <w:jc w:val="both"/>
        <w:rPr>
          <w:rFonts w:ascii="Comic Sans MS" w:hAnsi="Comic Sans MS"/>
        </w:rPr>
      </w:pPr>
      <w:r>
        <w:rPr>
          <w:rFonts w:ascii="Comic Sans MS" w:hAnsi="Comic Sans MS"/>
          <w:color w:val="000000"/>
        </w:rPr>
        <w:t>Patrick POITEVIN, membre d'honneur du C.D.O.S.</w:t>
      </w:r>
    </w:p>
    <w:p w:rsidR="003A4D68" w:rsidRDefault="00F9227B" w:rsidP="003A4D68">
      <w:pPr>
        <w:pStyle w:val="ListParagraph"/>
        <w:numPr>
          <w:ilvl w:val="0"/>
          <w:numId w:val="7"/>
        </w:numPr>
        <w:spacing w:after="60"/>
        <w:jc w:val="both"/>
        <w:rPr>
          <w:rFonts w:ascii="Comic Sans MS" w:hAnsi="Comic Sans MS"/>
        </w:rPr>
      </w:pPr>
      <w:r>
        <w:rPr>
          <w:rFonts w:ascii="Comic Sans MS" w:hAnsi="Comic Sans MS"/>
          <w:color w:val="000000"/>
        </w:rPr>
        <w:t>Michel DELAGRANDANNE, membre d'honneur du C.D.O.S.</w:t>
      </w:r>
      <w:r w:rsidR="003A4D68" w:rsidRPr="003A4D68">
        <w:rPr>
          <w:rFonts w:ascii="Comic Sans MS" w:hAnsi="Comic Sans MS"/>
        </w:rPr>
        <w:t xml:space="preserve"> </w:t>
      </w:r>
    </w:p>
    <w:p w:rsidR="00F9227B" w:rsidRPr="003A4D68" w:rsidRDefault="003A4D68" w:rsidP="00F9227B">
      <w:pPr>
        <w:pStyle w:val="ListParagraph"/>
        <w:numPr>
          <w:ilvl w:val="0"/>
          <w:numId w:val="6"/>
        </w:numPr>
        <w:spacing w:after="60"/>
        <w:jc w:val="both"/>
        <w:rPr>
          <w:rFonts w:ascii="Comic Sans MS" w:hAnsi="Comic Sans MS"/>
          <w:color w:val="000000"/>
        </w:rPr>
      </w:pPr>
      <w:r w:rsidRPr="003A4D68">
        <w:rPr>
          <w:rFonts w:ascii="Comic Sans MS" w:hAnsi="Comic Sans MS"/>
        </w:rPr>
        <w:t>Daniel ADENIS, président du comité U.F.O.L.E.P. et membre du C.D.O.S.</w:t>
      </w:r>
    </w:p>
    <w:p w:rsidR="00000000" w:rsidRDefault="00246081">
      <w:pPr>
        <w:rPr>
          <w:rFonts w:ascii="Comic Sans MS" w:eastAsia="Calibri" w:hAnsi="Comic Sans MS"/>
          <w:b/>
          <w:bCs/>
          <w:iCs/>
          <w:u w:val="single"/>
        </w:rPr>
      </w:pPr>
    </w:p>
    <w:p w:rsidR="00000000" w:rsidRDefault="00246081">
      <w:pPr>
        <w:spacing w:after="60"/>
        <w:jc w:val="center"/>
        <w:rPr>
          <w:rFonts w:ascii="Comic Sans MS" w:eastAsia="Calibri" w:hAnsi="Comic Sans MS"/>
          <w:b/>
          <w:bCs/>
          <w:iCs/>
          <w:u w:val="single"/>
        </w:rPr>
      </w:pPr>
      <w:r>
        <w:rPr>
          <w:rFonts w:ascii="Comic Sans MS" w:eastAsia="Calibri" w:hAnsi="Comic Sans MS"/>
          <w:b/>
          <w:bCs/>
          <w:iCs/>
          <w:u w:val="single"/>
        </w:rPr>
        <w:t>Ordre du jour :</w:t>
      </w:r>
    </w:p>
    <w:p w:rsidR="00000000" w:rsidRDefault="00246081">
      <w:pPr>
        <w:spacing w:after="60"/>
        <w:jc w:val="both"/>
        <w:rPr>
          <w:rFonts w:ascii="Comic Sans MS" w:eastAsia="Calibri" w:hAnsi="Comic Sans MS"/>
          <w:b/>
          <w:bCs/>
          <w:iCs/>
          <w:u w:val="single"/>
        </w:rPr>
      </w:pP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Ouverture de l’Assemblée Générale</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 xml:space="preserve">Nomination de deux assesseurs </w:t>
      </w:r>
      <w:r>
        <w:rPr>
          <w:rFonts w:ascii="Comic Sans MS" w:hAnsi="Comic Sans MS" w:cs="Arial"/>
        </w:rPr>
        <w:t xml:space="preserve">et scrutateurs </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Rapport moral du président</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Rapport d’activités du secrétaire</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 xml:space="preserve">Rapport financier du trésorier-général </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Affectation du résultat</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Cotisation</w:t>
      </w:r>
      <w:r>
        <w:rPr>
          <w:rFonts w:ascii="Comic Sans MS" w:hAnsi="Comic Sans MS" w:cs="Arial"/>
        </w:rPr>
        <w:t>s pour 2023</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Choix des grandes orientations pour 2023</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Budget prévisionnel 2023</w:t>
      </w:r>
    </w:p>
    <w:p w:rsidR="003A4D68" w:rsidRDefault="003A4D68" w:rsidP="003A4D68">
      <w:pPr>
        <w:numPr>
          <w:ilvl w:val="0"/>
          <w:numId w:val="2"/>
        </w:numPr>
        <w:spacing w:after="60"/>
        <w:ind w:left="992" w:hanging="425"/>
        <w:jc w:val="both"/>
        <w:rPr>
          <w:rFonts w:ascii="Comic Sans MS" w:hAnsi="Comic Sans MS" w:cs="Arial"/>
        </w:rPr>
      </w:pPr>
      <w:r>
        <w:rPr>
          <w:rFonts w:ascii="Comic Sans MS" w:hAnsi="Comic Sans MS" w:cs="Arial"/>
        </w:rPr>
        <w:t>Election complémentaire au conseil d’administration - Vote des divers rapports – Résultats de ces votes.</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lastRenderedPageBreak/>
        <w:t>Questions diverses : Si vous désirez qu'une ou des question(s) soit traitée(s) lors de l'Assemblée Générale, nous vous serions reconnaissant de la faire parvenir à la  présidente</w:t>
      </w:r>
      <w:r>
        <w:rPr>
          <w:rFonts w:ascii="Comic Sans MS" w:hAnsi="Comic Sans MS" w:cs="Arial"/>
        </w:rPr>
        <w:t xml:space="preserve"> avant le  20 Janvier 2023.</w:t>
      </w:r>
      <w:r>
        <w:rPr>
          <w:rFonts w:ascii="Comic Sans MS" w:hAnsi="Comic Sans MS"/>
        </w:rPr>
        <w:t xml:space="preserve">. </w:t>
      </w:r>
    </w:p>
    <w:p w:rsidR="00000000" w:rsidRDefault="00246081">
      <w:pPr>
        <w:numPr>
          <w:ilvl w:val="0"/>
          <w:numId w:val="2"/>
        </w:numPr>
        <w:spacing w:after="60"/>
        <w:ind w:left="992" w:hanging="425"/>
        <w:jc w:val="both"/>
        <w:rPr>
          <w:rFonts w:ascii="Comic Sans MS" w:hAnsi="Comic Sans MS" w:cs="Arial"/>
        </w:rPr>
      </w:pPr>
      <w:r>
        <w:rPr>
          <w:rFonts w:ascii="Comic Sans MS" w:hAnsi="Comic Sans MS" w:cs="Arial"/>
        </w:rPr>
        <w:t>Interventions des personnalités.</w:t>
      </w:r>
    </w:p>
    <w:p w:rsidR="00000000" w:rsidRDefault="00246081">
      <w:pPr>
        <w:spacing w:after="60"/>
        <w:jc w:val="both"/>
        <w:rPr>
          <w:rFonts w:ascii="Comic Sans MS" w:hAnsi="Comic Sans MS" w:cs="Arial"/>
        </w:rPr>
      </w:pPr>
    </w:p>
    <w:p w:rsidR="00000000" w:rsidRDefault="00246081">
      <w:pPr>
        <w:spacing w:after="60"/>
        <w:jc w:val="center"/>
      </w:pPr>
      <w:r>
        <w:rPr>
          <w:rFonts w:ascii="Comic Sans MS" w:hAnsi="Comic Sans MS"/>
        </w:rPr>
        <w:t>* * * * * * * * * * *</w:t>
      </w:r>
    </w:p>
    <w:p w:rsidR="00000000" w:rsidRDefault="00246081">
      <w:pPr>
        <w:pStyle w:val="paragraph"/>
        <w:spacing w:before="0"/>
        <w:jc w:val="both"/>
      </w:pPr>
    </w:p>
    <w:p w:rsidR="00000000" w:rsidRDefault="00246081">
      <w:pPr>
        <w:numPr>
          <w:ilvl w:val="0"/>
          <w:numId w:val="4"/>
        </w:numPr>
        <w:spacing w:after="60" w:line="360" w:lineRule="auto"/>
        <w:jc w:val="both"/>
        <w:rPr>
          <w:rFonts w:ascii="Comic Sans MS" w:hAnsi="Comic Sans MS"/>
        </w:rPr>
      </w:pPr>
      <w:r>
        <w:rPr>
          <w:rFonts w:ascii="Comic Sans MS" w:hAnsi="Comic Sans MS" w:cs="Arial"/>
          <w:b/>
          <w:caps/>
          <w:u w:val="single"/>
        </w:rPr>
        <w:t>Ouverture de l’Assemblée Générale</w:t>
      </w:r>
    </w:p>
    <w:p w:rsidR="00000000" w:rsidRDefault="00246081">
      <w:pPr>
        <w:spacing w:after="60"/>
        <w:jc w:val="both"/>
        <w:rPr>
          <w:rFonts w:ascii="Comic Sans MS" w:hAnsi="Comic Sans MS"/>
        </w:rPr>
      </w:pPr>
      <w:r w:rsidRPr="00AE5A9C">
        <w:rPr>
          <w:rFonts w:ascii="Comic Sans MS" w:hAnsi="Comic Sans MS"/>
          <w:color w:val="0070C0"/>
        </w:rPr>
        <w:t>???</w:t>
      </w:r>
      <w:r>
        <w:rPr>
          <w:rFonts w:ascii="Comic Sans MS" w:hAnsi="Comic Sans MS"/>
        </w:rPr>
        <w:t xml:space="preserve"> structures ont droit de votes et représentent </w:t>
      </w:r>
      <w:r w:rsidRPr="00AE5A9C">
        <w:rPr>
          <w:rFonts w:ascii="Comic Sans MS" w:hAnsi="Comic Sans MS"/>
          <w:color w:val="0070C0"/>
        </w:rPr>
        <w:t>???</w:t>
      </w:r>
      <w:r>
        <w:rPr>
          <w:rFonts w:ascii="Comic Sans MS" w:hAnsi="Comic Sans MS"/>
        </w:rPr>
        <w:t xml:space="preserve"> voix exprimables. </w:t>
      </w:r>
    </w:p>
    <w:p w:rsidR="00000000" w:rsidRDefault="00246081">
      <w:pPr>
        <w:spacing w:after="60"/>
        <w:jc w:val="both"/>
        <w:rPr>
          <w:rFonts w:ascii="Comic Sans MS" w:hAnsi="Comic Sans MS"/>
        </w:rPr>
      </w:pPr>
      <w:r>
        <w:rPr>
          <w:rFonts w:ascii="Comic Sans MS" w:hAnsi="Comic Sans MS"/>
        </w:rPr>
        <w:t>Le quorum étant atteint, l’assemblée générale peut valablement</w:t>
      </w:r>
      <w:r>
        <w:rPr>
          <w:rFonts w:ascii="Comic Sans MS" w:hAnsi="Comic Sans MS"/>
        </w:rPr>
        <w:t xml:space="preserve"> délibérer.</w:t>
      </w:r>
    </w:p>
    <w:p w:rsidR="00000000" w:rsidRDefault="00246081">
      <w:pPr>
        <w:spacing w:after="60"/>
        <w:jc w:val="both"/>
        <w:rPr>
          <w:rFonts w:ascii="Comic Sans MS" w:hAnsi="Comic Sans MS"/>
        </w:rPr>
      </w:pPr>
      <w:r>
        <w:rPr>
          <w:rFonts w:ascii="Comic Sans MS" w:hAnsi="Comic Sans MS"/>
        </w:rPr>
        <w:t xml:space="preserve">La présidente déclare cette assemblée générale ouverte à </w:t>
      </w:r>
      <w:r w:rsidR="00AE5A9C">
        <w:rPr>
          <w:rFonts w:ascii="Comic Sans MS" w:hAnsi="Comic Sans MS"/>
        </w:rPr>
        <w:t xml:space="preserve"> </w:t>
      </w:r>
      <w:r w:rsidR="00AE5A9C" w:rsidRPr="00AE5A9C">
        <w:rPr>
          <w:rFonts w:ascii="Comic Sans MS" w:hAnsi="Comic Sans MS"/>
          <w:color w:val="0070C0"/>
        </w:rPr>
        <w:t>19 heures</w:t>
      </w:r>
      <w:r w:rsidR="00AE5A9C">
        <w:rPr>
          <w:rFonts w:ascii="Comic Sans MS" w:hAnsi="Comic Sans MS"/>
        </w:rPr>
        <w:t xml:space="preserve"> </w:t>
      </w:r>
    </w:p>
    <w:p w:rsidR="00000000" w:rsidRDefault="00246081">
      <w:pPr>
        <w:spacing w:after="60"/>
        <w:jc w:val="both"/>
        <w:rPr>
          <w:rFonts w:ascii="Comic Sans MS" w:hAnsi="Comic Sans MS"/>
        </w:rPr>
      </w:pPr>
    </w:p>
    <w:p w:rsidR="00000000" w:rsidRDefault="00246081">
      <w:pPr>
        <w:numPr>
          <w:ilvl w:val="0"/>
          <w:numId w:val="4"/>
        </w:numPr>
        <w:spacing w:after="60" w:line="360" w:lineRule="auto"/>
        <w:jc w:val="both"/>
        <w:rPr>
          <w:rFonts w:ascii="Comic Sans MS" w:hAnsi="Comic Sans MS"/>
        </w:rPr>
      </w:pPr>
      <w:r>
        <w:rPr>
          <w:rFonts w:ascii="Comic Sans MS" w:hAnsi="Comic Sans MS" w:cs="Arial"/>
          <w:b/>
          <w:caps/>
          <w:u w:val="single"/>
        </w:rPr>
        <w:t>NOMINATION DE DEUX ASSESSEURS ET SCRUTATEURS</w:t>
      </w:r>
    </w:p>
    <w:p w:rsidR="00000000" w:rsidRDefault="00246081">
      <w:pPr>
        <w:spacing w:after="60"/>
        <w:jc w:val="both"/>
        <w:rPr>
          <w:rFonts w:ascii="Comic Sans MS" w:hAnsi="Comic Sans MS"/>
        </w:rPr>
      </w:pPr>
      <w:r>
        <w:rPr>
          <w:rFonts w:ascii="Comic Sans MS" w:hAnsi="Comic Sans MS"/>
        </w:rPr>
        <w:t>Pour la validation des présences, du quorum et des résultats des votes à bulletin secret, la présidente demande la participation de deux vol</w:t>
      </w:r>
      <w:r>
        <w:rPr>
          <w:rFonts w:ascii="Comic Sans MS" w:hAnsi="Comic Sans MS"/>
        </w:rPr>
        <w:t xml:space="preserve">ontaires. </w:t>
      </w:r>
    </w:p>
    <w:p w:rsidR="00AE5A9C" w:rsidRPr="00AE5A9C" w:rsidRDefault="00246081" w:rsidP="00AE5A9C">
      <w:pPr>
        <w:spacing w:after="60"/>
        <w:jc w:val="both"/>
        <w:rPr>
          <w:rFonts w:ascii="Comic Sans MS" w:hAnsi="Comic Sans MS"/>
          <w:color w:val="0070C0"/>
        </w:rPr>
      </w:pPr>
      <w:r w:rsidRPr="00AE5A9C">
        <w:rPr>
          <w:rFonts w:ascii="Comic Sans MS" w:hAnsi="Comic Sans MS"/>
          <w:color w:val="0070C0"/>
        </w:rPr>
        <w:t>Mme Patricia TESSIER et Mr LE CALOCH François.</w:t>
      </w:r>
    </w:p>
    <w:p w:rsidR="00AE5A9C" w:rsidRDefault="00AE5A9C" w:rsidP="00AE5A9C">
      <w:pPr>
        <w:spacing w:after="60"/>
        <w:jc w:val="both"/>
        <w:rPr>
          <w:rFonts w:ascii="Comic Sans MS" w:hAnsi="Comic Sans MS"/>
        </w:rPr>
      </w:pPr>
    </w:p>
    <w:p w:rsidR="00AE5A9C" w:rsidRDefault="00AE5A9C" w:rsidP="00AE5A9C">
      <w:pPr>
        <w:numPr>
          <w:ilvl w:val="0"/>
          <w:numId w:val="4"/>
        </w:numPr>
        <w:spacing w:after="60" w:line="360" w:lineRule="auto"/>
        <w:jc w:val="both"/>
        <w:rPr>
          <w:rFonts w:ascii="Comic Sans MS" w:hAnsi="Comic Sans MS"/>
        </w:rPr>
      </w:pPr>
      <w:r>
        <w:rPr>
          <w:rFonts w:ascii="Comic Sans MS" w:hAnsi="Comic Sans MS" w:cs="Arial"/>
          <w:b/>
          <w:caps/>
          <w:u w:val="single"/>
        </w:rPr>
        <w:t>RAPPORT MORAL DE LA PRESIDENTE</w:t>
      </w:r>
    </w:p>
    <w:p w:rsidR="00000000" w:rsidRDefault="00246081">
      <w:pPr>
        <w:jc w:val="both"/>
        <w:rPr>
          <w:rFonts w:ascii="Comic Sans MS" w:hAnsi="Comic Sans MS"/>
        </w:rPr>
      </w:pPr>
      <w:r>
        <w:rPr>
          <w:rFonts w:ascii="Comic Sans MS" w:hAnsi="Comic Sans MS"/>
        </w:rPr>
        <w:t>Toute l’équipe du Comité Départemental Olympique et Sportif se joint à moi pour vous souhaiter une très belle année 2023 ! Qu’elle rayonne sous le signe de l’engagem</w:t>
      </w:r>
      <w:r>
        <w:rPr>
          <w:rFonts w:ascii="Comic Sans MS" w:hAnsi="Comic Sans MS"/>
        </w:rPr>
        <w:t xml:space="preserve">ent, de la solidarité et de la bienveillance. </w:t>
      </w:r>
    </w:p>
    <w:p w:rsidR="00000000" w:rsidRDefault="00246081">
      <w:pPr>
        <w:pStyle w:val="ListParagraph"/>
        <w:ind w:left="0"/>
        <w:jc w:val="both"/>
        <w:rPr>
          <w:rFonts w:ascii="Comic Sans MS" w:hAnsi="Comic Sans MS"/>
        </w:rPr>
      </w:pPr>
      <w:r>
        <w:rPr>
          <w:rFonts w:ascii="Comic Sans MS" w:hAnsi="Comic Sans MS"/>
        </w:rPr>
        <w:t>En jetant un œil dans le rétroviseur, après presque un an de présidence, je pense que notre cher et regretté Christian Lagrange aurait été heureux de voir que nous nous inscrivons dans la continuité des pistes</w:t>
      </w:r>
      <w:r>
        <w:rPr>
          <w:rFonts w:ascii="Comic Sans MS" w:hAnsi="Comic Sans MS"/>
        </w:rPr>
        <w:t xml:space="preserve"> de travail qu'il nous avait données.</w:t>
      </w:r>
    </w:p>
    <w:p w:rsidR="00000000" w:rsidRDefault="00246081">
      <w:pPr>
        <w:pStyle w:val="ListParagraph"/>
        <w:ind w:left="0"/>
        <w:jc w:val="both"/>
        <w:rPr>
          <w:rFonts w:ascii="Comic Sans MS" w:hAnsi="Comic Sans MS"/>
        </w:rPr>
      </w:pPr>
      <w:r>
        <w:rPr>
          <w:rFonts w:ascii="Comic Sans MS" w:hAnsi="Comic Sans MS"/>
        </w:rPr>
        <w:t>Bien sûr, il a fallu se mettre en route et trouver le bon rythme pour avancer, se projeter et réaliser quelques objectifs.</w:t>
      </w:r>
    </w:p>
    <w:p w:rsidR="00000000" w:rsidRDefault="00246081">
      <w:pPr>
        <w:pStyle w:val="ListParagraph"/>
        <w:ind w:left="0"/>
        <w:jc w:val="both"/>
        <w:rPr>
          <w:rFonts w:ascii="Comic Sans MS" w:hAnsi="Comic Sans MS"/>
        </w:rPr>
      </w:pPr>
      <w:r>
        <w:rPr>
          <w:rFonts w:ascii="Comic Sans MS" w:hAnsi="Comic Sans MS"/>
        </w:rPr>
        <w:t>Bien sûr, il fallait prendre la mesure du travail qui nous incombait, car Christian était impli</w:t>
      </w:r>
      <w:r>
        <w:rPr>
          <w:rFonts w:ascii="Comic Sans MS" w:hAnsi="Comic Sans MS"/>
        </w:rPr>
        <w:t>qué dans beaucoup d'axes. Et nous avons réussi à nous répartir les tâches.</w:t>
      </w:r>
    </w:p>
    <w:p w:rsidR="00000000" w:rsidRDefault="00246081">
      <w:pPr>
        <w:pStyle w:val="ListParagraph"/>
        <w:ind w:left="0"/>
        <w:jc w:val="both"/>
        <w:rPr>
          <w:rFonts w:ascii="Comic Sans MS" w:hAnsi="Comic Sans MS"/>
        </w:rPr>
      </w:pPr>
      <w:r>
        <w:rPr>
          <w:rFonts w:ascii="Comic Sans MS" w:hAnsi="Comic Sans MS"/>
        </w:rPr>
        <w:t>Nous avons participé à la création du nouveau Plan Sport et Territoire au niveau du Comité Régional Olympique et Sportif.</w:t>
      </w:r>
    </w:p>
    <w:p w:rsidR="00000000" w:rsidRDefault="00246081">
      <w:pPr>
        <w:pStyle w:val="ListParagraph"/>
        <w:ind w:left="0"/>
        <w:jc w:val="both"/>
        <w:rPr>
          <w:rFonts w:ascii="Comic Sans MS" w:hAnsi="Comic Sans MS"/>
        </w:rPr>
      </w:pPr>
      <w:r>
        <w:rPr>
          <w:rFonts w:ascii="Comic Sans MS" w:hAnsi="Comic Sans MS"/>
        </w:rPr>
        <w:t>Le CDOS est bien représenté par un de ses membres au sein d</w:t>
      </w:r>
      <w:r>
        <w:rPr>
          <w:rFonts w:ascii="Comic Sans MS" w:hAnsi="Comic Sans MS"/>
        </w:rPr>
        <w:t>u CROS, des commissions des institutions  régionales, départementales et de l'état.</w:t>
      </w:r>
    </w:p>
    <w:p w:rsidR="00000000" w:rsidRDefault="00246081">
      <w:pPr>
        <w:pStyle w:val="ListParagraph"/>
        <w:ind w:left="0"/>
        <w:jc w:val="both"/>
        <w:rPr>
          <w:rFonts w:ascii="Comic Sans MS" w:hAnsi="Comic Sans MS"/>
        </w:rPr>
      </w:pPr>
      <w:r>
        <w:rPr>
          <w:rFonts w:ascii="Comic Sans MS" w:hAnsi="Comic Sans MS"/>
        </w:rPr>
        <w:t>Je remercie vivement tous les membres qui s'impliquent ainsi que Sébastien Lavaud pour le travail quotidien effectué.</w:t>
      </w:r>
    </w:p>
    <w:p w:rsidR="00000000" w:rsidRDefault="00246081">
      <w:pPr>
        <w:pStyle w:val="ListParagraph"/>
        <w:ind w:left="0"/>
        <w:jc w:val="both"/>
        <w:rPr>
          <w:rFonts w:ascii="Comic Sans MS" w:hAnsi="Comic Sans MS"/>
        </w:rPr>
      </w:pPr>
      <w:r>
        <w:rPr>
          <w:rFonts w:ascii="Comic Sans MS" w:hAnsi="Comic Sans MS"/>
        </w:rPr>
        <w:t>Je vous remercie de votre attention.</w:t>
      </w:r>
    </w:p>
    <w:p w:rsidR="00000000" w:rsidRDefault="00246081">
      <w:pPr>
        <w:spacing w:after="60"/>
        <w:jc w:val="both"/>
        <w:rPr>
          <w:rFonts w:ascii="Comic Sans MS" w:hAnsi="Comic Sans MS"/>
        </w:rPr>
      </w:pPr>
    </w:p>
    <w:p w:rsidR="00000000" w:rsidRDefault="00246081">
      <w:pPr>
        <w:numPr>
          <w:ilvl w:val="0"/>
          <w:numId w:val="4"/>
        </w:numPr>
        <w:spacing w:after="60" w:line="360" w:lineRule="auto"/>
        <w:jc w:val="both"/>
      </w:pPr>
      <w:r>
        <w:rPr>
          <w:rFonts w:ascii="Comic Sans MS" w:hAnsi="Comic Sans MS" w:cs="Arial"/>
          <w:b/>
          <w:caps/>
          <w:u w:val="single"/>
        </w:rPr>
        <w:t>RAPPORT D'ACTIVI</w:t>
      </w:r>
      <w:r>
        <w:rPr>
          <w:rFonts w:ascii="Comic Sans MS" w:hAnsi="Comic Sans MS" w:cs="Arial"/>
          <w:b/>
          <w:caps/>
          <w:u w:val="single"/>
        </w:rPr>
        <w:t>TES DU SECRETAIRE</w:t>
      </w:r>
    </w:p>
    <w:p w:rsidR="00000000" w:rsidRPr="00AE5A9C" w:rsidRDefault="00246081">
      <w:pPr>
        <w:shd w:val="clear" w:color="auto" w:fill="FFFFFF"/>
        <w:spacing w:after="0" w:line="336" w:lineRule="atLeast"/>
        <w:jc w:val="both"/>
        <w:rPr>
          <w:rFonts w:ascii="Comic Sans MS" w:hAnsi="Comic Sans MS"/>
        </w:rPr>
      </w:pPr>
      <w:r w:rsidRPr="00AE5A9C">
        <w:rPr>
          <w:rFonts w:ascii="Comic Sans MS" w:hAnsi="Comic Sans MS"/>
        </w:rPr>
        <w:t>Ce rapport est établi à partir des informations communiquées par le président et l’agent de développement dont voici les principaux points.</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Organisation des trois temps olympiques : Semaine Olympique et Paralympique (S.O.P.). Fête du Spor</w:t>
      </w:r>
      <w:r>
        <w:rPr>
          <w:rFonts w:ascii="Comic Sans MS" w:hAnsi="Comic Sans MS"/>
        </w:rPr>
        <w:t>t et Journée Nationale du Sport Scolaire avec malgré le contexte une participation d’environ 600 jeunes sur l’ensemble de ces trois temps et avec l’ajout pour cette édition 2022 d’un temps grand-Public avec une randonnée Solidaire et un village olympique à</w:t>
      </w:r>
      <w:r>
        <w:rPr>
          <w:rFonts w:ascii="Comic Sans MS" w:hAnsi="Comic Sans MS"/>
        </w:rPr>
        <w:t xml:space="preserve"> Bénévent l’Abbaye.</w:t>
      </w:r>
    </w:p>
    <w:p w:rsidR="00000000" w:rsidRDefault="00246081">
      <w:pPr>
        <w:numPr>
          <w:ilvl w:val="0"/>
          <w:numId w:val="6"/>
        </w:numPr>
        <w:shd w:val="clear" w:color="auto" w:fill="FFFFFF"/>
        <w:spacing w:after="0" w:line="336" w:lineRule="atLeast"/>
        <w:jc w:val="both"/>
      </w:pPr>
      <w:r>
        <w:rPr>
          <w:rFonts w:ascii="Comic Sans MS" w:hAnsi="Comic Sans MS"/>
        </w:rPr>
        <w:t>Organisation d’une journée Sport Santé sur Guéret le 26 Mars. Cette journée avait pour but de coordonner les relations entre médecins, patients et associations sportives.</w:t>
      </w:r>
    </w:p>
    <w:p w:rsidR="00000000" w:rsidRDefault="00246081">
      <w:pPr>
        <w:numPr>
          <w:ilvl w:val="0"/>
          <w:numId w:val="6"/>
        </w:numPr>
        <w:shd w:val="clear" w:color="auto" w:fill="FFFFFF"/>
        <w:spacing w:after="0" w:line="336" w:lineRule="atLeast"/>
        <w:jc w:val="both"/>
      </w:pPr>
      <w:r>
        <w:rPr>
          <w:rFonts w:ascii="Comic Sans MS" w:hAnsi="Comic Sans MS"/>
        </w:rPr>
        <w:t xml:space="preserve">Participation au Rallye Citoyen au camp militaire de La Courtine </w:t>
      </w:r>
      <w:r>
        <w:rPr>
          <w:rFonts w:ascii="Comic Sans MS" w:hAnsi="Comic Sans MS"/>
        </w:rPr>
        <w:t xml:space="preserve">le mercredi 25 Avril. </w:t>
      </w:r>
    </w:p>
    <w:p w:rsidR="00000000" w:rsidRDefault="00246081">
      <w:pPr>
        <w:shd w:val="clear" w:color="auto" w:fill="FFFFFF"/>
        <w:spacing w:after="0" w:line="336" w:lineRule="atLeast"/>
        <w:ind w:left="705"/>
        <w:jc w:val="both"/>
      </w:pPr>
      <w:r>
        <w:rPr>
          <w:rFonts w:ascii="Comic Sans MS" w:hAnsi="Comic Sans MS"/>
        </w:rPr>
        <w:t>Cette journée destinée aux jeunes collégiens de 3</w:t>
      </w:r>
      <w:r>
        <w:rPr>
          <w:rFonts w:ascii="Comic Sans MS" w:hAnsi="Comic Sans MS"/>
          <w:vertAlign w:val="superscript"/>
        </w:rPr>
        <w:t>ème</w:t>
      </w:r>
      <w:r>
        <w:rPr>
          <w:rFonts w:ascii="Comic Sans MS" w:hAnsi="Comic Sans MS"/>
        </w:rPr>
        <w:t xml:space="preserve"> du département est co-organisée par les ministères de la Défense et de l’Education nationale. En 2022 donc ce sont les élèves de huit collèges qui ont pus s’exprimer en participant</w:t>
      </w:r>
      <w:r>
        <w:rPr>
          <w:rFonts w:ascii="Comic Sans MS" w:hAnsi="Comic Sans MS"/>
        </w:rPr>
        <w:t xml:space="preserve"> à différentes épreuves physiques, pratiques et intellectuelles, au travers des divers ateliers qui leurs étaient proposés (gendarmerie, pompiers, sécurité civile</w:t>
      </w:r>
      <w:r w:rsidR="00AE5A9C">
        <w:rPr>
          <w:rFonts w:ascii="Comic Sans MS" w:hAnsi="Comic Sans MS"/>
        </w:rPr>
        <w:t>,</w:t>
      </w:r>
      <w:r>
        <w:rPr>
          <w:rFonts w:ascii="Comic Sans MS" w:hAnsi="Comic Sans MS"/>
        </w:rPr>
        <w:t xml:space="preserve"> </w:t>
      </w:r>
      <w:r w:rsidR="00AE5A9C">
        <w:rPr>
          <w:rFonts w:ascii="Comic Sans MS" w:hAnsi="Comic Sans MS"/>
        </w:rPr>
        <w:t>etc.</w:t>
      </w:r>
      <w:r>
        <w:rPr>
          <w:rFonts w:ascii="Comic Sans MS" w:hAnsi="Comic Sans MS"/>
        </w:rPr>
        <w:t>).</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Organisation des Trophées des Sport le 05 décembre salle André Lejeune en co-organisati</w:t>
      </w:r>
      <w:r>
        <w:rPr>
          <w:rFonts w:ascii="Comic Sans MS" w:hAnsi="Comic Sans MS"/>
        </w:rPr>
        <w:t>on avec les Médaillés.</w:t>
      </w:r>
      <w:r>
        <w:rPr>
          <w:rFonts w:ascii="Comic Sans MS" w:hAnsi="Comic Sans MS"/>
        </w:rPr>
        <w:t xml:space="preserve"> Occasion de récompenser et mettre en valeur </w:t>
      </w:r>
      <w:r w:rsidR="00AE5A9C">
        <w:rPr>
          <w:rFonts w:ascii="Comic Sans MS" w:hAnsi="Comic Sans MS"/>
        </w:rPr>
        <w:t>des personnes, des bénévoles et des sportives</w:t>
      </w:r>
      <w:r>
        <w:rPr>
          <w:rFonts w:ascii="Comic Sans MS" w:hAnsi="Comic Sans MS"/>
        </w:rPr>
        <w:t xml:space="preserve"> pour leurs trava</w:t>
      </w:r>
      <w:r w:rsidR="00AE5A9C">
        <w:rPr>
          <w:rFonts w:ascii="Comic Sans MS" w:hAnsi="Comic Sans MS"/>
        </w:rPr>
        <w:t>ux</w:t>
      </w:r>
      <w:r>
        <w:rPr>
          <w:rFonts w:ascii="Comic Sans MS" w:hAnsi="Comic Sans MS"/>
        </w:rPr>
        <w:t xml:space="preserve"> et performances.</w:t>
      </w:r>
    </w:p>
    <w:p w:rsidR="00000000" w:rsidRDefault="00AE5A9C">
      <w:pPr>
        <w:numPr>
          <w:ilvl w:val="0"/>
          <w:numId w:val="6"/>
        </w:numPr>
        <w:shd w:val="clear" w:color="auto" w:fill="FFFFFF"/>
        <w:spacing w:after="0" w:line="336" w:lineRule="atLeast"/>
        <w:jc w:val="both"/>
        <w:rPr>
          <w:rFonts w:ascii="Comic Sans MS" w:hAnsi="Comic Sans MS"/>
        </w:rPr>
      </w:pPr>
      <w:r>
        <w:rPr>
          <w:rFonts w:ascii="Comic Sans MS" w:hAnsi="Comic Sans MS"/>
        </w:rPr>
        <w:t>Six</w:t>
      </w:r>
      <w:r w:rsidR="00246081">
        <w:rPr>
          <w:rFonts w:ascii="Comic Sans MS" w:hAnsi="Comic Sans MS"/>
        </w:rPr>
        <w:t xml:space="preserve"> </w:t>
      </w:r>
      <w:r>
        <w:rPr>
          <w:rFonts w:ascii="Comic Sans MS" w:hAnsi="Comic Sans MS"/>
        </w:rPr>
        <w:t>f</w:t>
      </w:r>
      <w:r w:rsidR="00246081">
        <w:rPr>
          <w:rFonts w:ascii="Comic Sans MS" w:hAnsi="Comic Sans MS"/>
        </w:rPr>
        <w:t>ormations sur les gestes de premiers secours (PSC1) à destination des bénévoles ont été proposées sur différent</w:t>
      </w:r>
      <w:r w:rsidR="00246081">
        <w:rPr>
          <w:rFonts w:ascii="Comic Sans MS" w:hAnsi="Comic Sans MS"/>
        </w:rPr>
        <w:t>s sites du département durant l’année.</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Organisation des Journées Civiques et Citoyennes les 19 et 20 Décembre à la Maison des Sports. Ces journées avaient pour thèmes la présentation d’escape-game sur les valeurs olympiques (CDOS), les valeurs de la républ</w:t>
      </w:r>
      <w:r>
        <w:rPr>
          <w:rFonts w:ascii="Comic Sans MS" w:hAnsi="Comic Sans MS"/>
        </w:rPr>
        <w:t>ique, la sensibilisation et la mise  en situation au monde du handicap par le sport. (Ligue Nouvelle Aquitaine de Handisport).</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Formation Sport Santé dans le cadre du PEPS sur 4 jours à destination d’Educateurs Sportifs du territoire en Mai.</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Participation e</w:t>
      </w:r>
      <w:r>
        <w:rPr>
          <w:rFonts w:ascii="Comic Sans MS" w:hAnsi="Comic Sans MS"/>
        </w:rPr>
        <w:t>n Mai aux Savoir Roulez à Vélo à Courtille avec environ 300 élèves des écoles primaires du département.</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Commission départementale des sports s’est réunie le 9 Mars en vue d’attribuer des aides aux sportifs de bon niveau.</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 xml:space="preserve">Réunion CDESI et des différentes </w:t>
      </w:r>
      <w:r w:rsidR="00AE5A9C">
        <w:rPr>
          <w:rFonts w:ascii="Comic Sans MS" w:hAnsi="Comic Sans MS"/>
        </w:rPr>
        <w:t>commissions</w:t>
      </w:r>
      <w:r>
        <w:rPr>
          <w:rFonts w:ascii="Comic Sans MS" w:hAnsi="Comic Sans MS"/>
        </w:rPr>
        <w:t xml:space="preserve"> de celle-ci ;</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Réunions sur le Centre de préparation aux Jeux de la ville de Guéret et des différentes commissions de travail.</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Réunion avec les collectivités Terre de Jeux 2024.</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 xml:space="preserve">Rédaction des demandes de subventions auprès du Conseil Départemental </w:t>
      </w:r>
      <w:r>
        <w:rPr>
          <w:rFonts w:ascii="Comic Sans MS" w:hAnsi="Comic Sans MS"/>
        </w:rPr>
        <w:t xml:space="preserve">et de </w:t>
      </w:r>
      <w:r w:rsidR="00AE5A9C">
        <w:rPr>
          <w:rFonts w:ascii="Comic Sans MS" w:hAnsi="Comic Sans MS"/>
        </w:rPr>
        <w:t>l’A.N.S.</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Rédaction de la demande de financement du Sport Santé.</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 xml:space="preserve">Labélisation </w:t>
      </w:r>
      <w:r>
        <w:rPr>
          <w:rFonts w:ascii="Comic Sans MS" w:hAnsi="Comic Sans MS"/>
        </w:rPr>
        <w:t>Guid-Asso.</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Participation aux visios du CNOSF.</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Mise en place des commissions de travail Formation Sport Santé.</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Mise en place des « </w:t>
      </w:r>
      <w:r w:rsidR="00AE5A9C">
        <w:rPr>
          <w:rFonts w:ascii="Comic Sans MS" w:hAnsi="Comic Sans MS"/>
        </w:rPr>
        <w:t>Visio</w:t>
      </w:r>
      <w:r>
        <w:rPr>
          <w:rFonts w:ascii="Comic Sans MS" w:hAnsi="Comic Sans MS"/>
        </w:rPr>
        <w:t xml:space="preserve"> du CDOS »</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 xml:space="preserve">Mise en place des réunions </w:t>
      </w:r>
      <w:r>
        <w:rPr>
          <w:rFonts w:ascii="Comic Sans MS" w:hAnsi="Comic Sans MS"/>
        </w:rPr>
        <w:t>du CA mensuel, le 3</w:t>
      </w:r>
      <w:r>
        <w:rPr>
          <w:rFonts w:ascii="Comic Sans MS" w:hAnsi="Comic Sans MS"/>
          <w:vertAlign w:val="superscript"/>
        </w:rPr>
        <w:t>ème</w:t>
      </w:r>
      <w:r>
        <w:rPr>
          <w:rFonts w:ascii="Comic Sans MS" w:hAnsi="Comic Sans MS"/>
        </w:rPr>
        <w:t xml:space="preserve"> mardi de chaque mois.</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Accompagnement et création des missions de Services Civiques (une quinzaine sur l’année).</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lastRenderedPageBreak/>
        <w:t>Accompagnements individuels dans le cadre du CRIB-GuideAsso.</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Participation ou représentation du CDOS au séminaire Mouveme</w:t>
      </w:r>
      <w:r>
        <w:rPr>
          <w:rFonts w:ascii="Comic Sans MS" w:hAnsi="Comic Sans MS"/>
        </w:rPr>
        <w:t>nt Olympique et Sportif de Nouvelle Aquitaine pour la rédaction du nouveau POST.</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Signature du POST à Bordeaux en présence de Mme Brigitte Henriques Présidente du CNOSF.</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La prise de Poste de Toliam service civique le 2 Novembre et qui se terminera fin Juin.</w:t>
      </w:r>
    </w:p>
    <w:p w:rsidR="00000000" w:rsidRDefault="00246081">
      <w:pPr>
        <w:numPr>
          <w:ilvl w:val="0"/>
          <w:numId w:val="6"/>
        </w:numPr>
        <w:shd w:val="clear" w:color="auto" w:fill="FFFFFF"/>
        <w:spacing w:after="0" w:line="336" w:lineRule="atLeast"/>
        <w:jc w:val="both"/>
        <w:rPr>
          <w:rFonts w:ascii="Comic Sans MS" w:hAnsi="Comic Sans MS"/>
        </w:rPr>
      </w:pPr>
      <w:r>
        <w:rPr>
          <w:rFonts w:ascii="Comic Sans MS" w:hAnsi="Comic Sans MS"/>
        </w:rPr>
        <w:t>Participations :</w:t>
      </w:r>
    </w:p>
    <w:p w:rsidR="00000000" w:rsidRDefault="00246081">
      <w:pPr>
        <w:numPr>
          <w:ilvl w:val="1"/>
          <w:numId w:val="6"/>
        </w:numPr>
        <w:shd w:val="clear" w:color="auto" w:fill="FFFFFF"/>
        <w:spacing w:after="0" w:line="336" w:lineRule="atLeast"/>
        <w:jc w:val="both"/>
        <w:rPr>
          <w:rFonts w:ascii="Comic Sans MS" w:hAnsi="Comic Sans MS"/>
        </w:rPr>
      </w:pPr>
      <w:r>
        <w:rPr>
          <w:rFonts w:ascii="Comic Sans MS" w:hAnsi="Comic Sans MS"/>
        </w:rPr>
        <w:t>Conseils des</w:t>
      </w:r>
      <w:r w:rsidR="00AE5A9C">
        <w:rPr>
          <w:rFonts w:ascii="Comic Sans MS" w:hAnsi="Comic Sans MS"/>
        </w:rPr>
        <w:t xml:space="preserve"> </w:t>
      </w:r>
      <w:r>
        <w:rPr>
          <w:rFonts w:ascii="Comic Sans MS" w:hAnsi="Comic Sans MS"/>
        </w:rPr>
        <w:t>Présidents CROS/CDOS Nouvelle Aquitaine</w:t>
      </w:r>
    </w:p>
    <w:p w:rsidR="00000000" w:rsidRDefault="00AE5A9C">
      <w:pPr>
        <w:numPr>
          <w:ilvl w:val="1"/>
          <w:numId w:val="6"/>
        </w:numPr>
        <w:shd w:val="clear" w:color="auto" w:fill="FFFFFF"/>
        <w:spacing w:after="0" w:line="336" w:lineRule="atLeast"/>
        <w:jc w:val="both"/>
        <w:rPr>
          <w:rFonts w:ascii="Comic Sans MS" w:hAnsi="Comic Sans MS"/>
        </w:rPr>
      </w:pPr>
      <w:r>
        <w:rPr>
          <w:rFonts w:ascii="Comic Sans MS" w:hAnsi="Comic Sans MS"/>
        </w:rPr>
        <w:t>Aux réunions du B</w:t>
      </w:r>
      <w:r w:rsidR="00246081">
        <w:rPr>
          <w:rFonts w:ascii="Comic Sans MS" w:hAnsi="Comic Sans MS"/>
        </w:rPr>
        <w:t xml:space="preserve">ureau </w:t>
      </w:r>
      <w:r>
        <w:rPr>
          <w:rFonts w:ascii="Comic Sans MS" w:hAnsi="Comic Sans MS"/>
        </w:rPr>
        <w:t>Exécutif et du Conseil d’A</w:t>
      </w:r>
      <w:r w:rsidR="00246081">
        <w:rPr>
          <w:rFonts w:ascii="Comic Sans MS" w:hAnsi="Comic Sans MS"/>
        </w:rPr>
        <w:t xml:space="preserve">dministration du CROS Nouvelle Aquitaine </w:t>
      </w:r>
    </w:p>
    <w:p w:rsidR="00000000" w:rsidRDefault="00246081">
      <w:pPr>
        <w:numPr>
          <w:ilvl w:val="1"/>
          <w:numId w:val="6"/>
        </w:numPr>
        <w:shd w:val="clear" w:color="auto" w:fill="FFFFFF"/>
        <w:spacing w:after="0" w:line="336" w:lineRule="atLeast"/>
        <w:jc w:val="both"/>
        <w:rPr>
          <w:rFonts w:ascii="Comic Sans MS" w:hAnsi="Comic Sans MS"/>
        </w:rPr>
      </w:pPr>
      <w:r>
        <w:rPr>
          <w:rFonts w:ascii="Comic Sans MS" w:hAnsi="Comic Sans MS"/>
        </w:rPr>
        <w:t>Au séminaire Sport Valide-Handicapé organisé par le CROS Nouvelle Aquitaine</w:t>
      </w:r>
    </w:p>
    <w:p w:rsidR="00000000" w:rsidRDefault="00246081">
      <w:pPr>
        <w:numPr>
          <w:ilvl w:val="1"/>
          <w:numId w:val="6"/>
        </w:numPr>
        <w:shd w:val="clear" w:color="auto" w:fill="FFFFFF"/>
        <w:spacing w:after="0" w:line="336" w:lineRule="atLeast"/>
        <w:jc w:val="both"/>
        <w:rPr>
          <w:rFonts w:ascii="Comic Sans MS" w:hAnsi="Comic Sans MS"/>
        </w:rPr>
      </w:pPr>
      <w:r>
        <w:rPr>
          <w:rFonts w:ascii="Comic Sans MS" w:hAnsi="Comic Sans MS"/>
        </w:rPr>
        <w:t>Au congrès  de la Fé</w:t>
      </w:r>
      <w:r>
        <w:rPr>
          <w:rFonts w:ascii="Comic Sans MS" w:hAnsi="Comic Sans MS"/>
        </w:rPr>
        <w:t>dération Française de Cyclisme</w:t>
      </w:r>
    </w:p>
    <w:p w:rsidR="00000000" w:rsidRDefault="00246081">
      <w:pPr>
        <w:numPr>
          <w:ilvl w:val="1"/>
          <w:numId w:val="6"/>
        </w:numPr>
        <w:shd w:val="clear" w:color="auto" w:fill="FFFFFF"/>
        <w:spacing w:after="0" w:line="336" w:lineRule="atLeast"/>
        <w:jc w:val="both"/>
        <w:rPr>
          <w:rFonts w:ascii="Comic Sans MS" w:hAnsi="Comic Sans MS"/>
        </w:rPr>
      </w:pPr>
      <w:r>
        <w:rPr>
          <w:rFonts w:ascii="Comic Sans MS" w:hAnsi="Comic Sans MS"/>
        </w:rPr>
        <w:t>Au colloque inclusion de l’APAJH</w:t>
      </w:r>
    </w:p>
    <w:p w:rsidR="00000000" w:rsidRDefault="00AE5A9C">
      <w:pPr>
        <w:numPr>
          <w:ilvl w:val="1"/>
          <w:numId w:val="6"/>
        </w:numPr>
        <w:shd w:val="clear" w:color="auto" w:fill="FFFFFF"/>
        <w:spacing w:after="0" w:line="336" w:lineRule="atLeast"/>
        <w:jc w:val="both"/>
        <w:rPr>
          <w:rFonts w:ascii="Comic Sans MS" w:hAnsi="Comic Sans MS"/>
        </w:rPr>
      </w:pPr>
      <w:r>
        <w:rPr>
          <w:rFonts w:ascii="Comic Sans MS" w:hAnsi="Comic Sans MS"/>
        </w:rPr>
        <w:t>An séminaire "P</w:t>
      </w:r>
      <w:r w:rsidR="00246081">
        <w:rPr>
          <w:rFonts w:ascii="Comic Sans MS" w:hAnsi="Comic Sans MS"/>
        </w:rPr>
        <w:t>etites Villes de Demain</w:t>
      </w:r>
      <w:r>
        <w:rPr>
          <w:rFonts w:ascii="Comic Sans MS" w:hAnsi="Comic Sans MS"/>
        </w:rPr>
        <w:t xml:space="preserve">" </w:t>
      </w:r>
      <w:r w:rsidR="00246081">
        <w:rPr>
          <w:rFonts w:ascii="Comic Sans MS" w:hAnsi="Comic Sans MS"/>
        </w:rPr>
        <w:t>dans le cadre du mois de l’Economie sociale et Solidaire témoignage lors de la ½ journée Bénévolat &amp; associations : petite main ou citoyen ?</w:t>
      </w:r>
    </w:p>
    <w:p w:rsidR="00000000" w:rsidRDefault="00246081">
      <w:pPr>
        <w:numPr>
          <w:ilvl w:val="1"/>
          <w:numId w:val="6"/>
        </w:numPr>
        <w:shd w:val="clear" w:color="auto" w:fill="FFFFFF"/>
        <w:spacing w:after="0" w:line="336" w:lineRule="atLeast"/>
        <w:jc w:val="both"/>
        <w:rPr>
          <w:rFonts w:ascii="Comic Sans MS" w:hAnsi="Comic Sans MS"/>
        </w:rPr>
      </w:pPr>
      <w:r>
        <w:rPr>
          <w:rFonts w:ascii="Comic Sans MS" w:hAnsi="Comic Sans MS"/>
        </w:rPr>
        <w:t>A la Présentat</w:t>
      </w:r>
      <w:r>
        <w:rPr>
          <w:rFonts w:ascii="Comic Sans MS" w:hAnsi="Comic Sans MS"/>
        </w:rPr>
        <w:t xml:space="preserve">ion des GEIQ BTP Agriculture, </w:t>
      </w:r>
      <w:r w:rsidR="00AE5A9C">
        <w:rPr>
          <w:rFonts w:ascii="Comic Sans MS" w:hAnsi="Comic Sans MS"/>
        </w:rPr>
        <w:t>Transports</w:t>
      </w:r>
      <w:r>
        <w:rPr>
          <w:rFonts w:ascii="Comic Sans MS" w:hAnsi="Comic Sans MS"/>
        </w:rPr>
        <w:t>, Carton</w:t>
      </w:r>
    </w:p>
    <w:p w:rsidR="00000000" w:rsidRPr="00AE5A9C" w:rsidRDefault="00246081" w:rsidP="0000402C">
      <w:pPr>
        <w:numPr>
          <w:ilvl w:val="0"/>
          <w:numId w:val="6"/>
        </w:numPr>
        <w:shd w:val="clear" w:color="auto" w:fill="FFFFFF"/>
        <w:spacing w:after="0" w:line="336" w:lineRule="atLeast"/>
        <w:jc w:val="both"/>
        <w:rPr>
          <w:rFonts w:ascii="Comic Sans MS" w:hAnsi="Comic Sans MS"/>
        </w:rPr>
      </w:pPr>
      <w:r w:rsidRPr="00AE5A9C">
        <w:rPr>
          <w:rFonts w:ascii="Comic Sans MS" w:hAnsi="Comic Sans MS"/>
        </w:rPr>
        <w:t>Participations des me</w:t>
      </w:r>
      <w:r w:rsidR="00AE5A9C" w:rsidRPr="00AE5A9C">
        <w:rPr>
          <w:rFonts w:ascii="Comic Sans MS" w:hAnsi="Comic Sans MS"/>
        </w:rPr>
        <w:t>mbres aux assemblées générales</w:t>
      </w:r>
      <w:r w:rsidRPr="00AE5A9C">
        <w:rPr>
          <w:rFonts w:ascii="Comic Sans MS" w:hAnsi="Comic Sans MS"/>
        </w:rPr>
        <w:t xml:space="preserve"> des comités FF Randonnée, FFC, </w:t>
      </w:r>
      <w:r w:rsidRPr="00AE5A9C">
        <w:rPr>
          <w:rFonts w:ascii="Comic Sans MS" w:hAnsi="Comic Sans MS"/>
        </w:rPr>
        <w:t>FF</w:t>
      </w:r>
      <w:r w:rsidR="00AE5A9C" w:rsidRPr="00AE5A9C">
        <w:rPr>
          <w:rFonts w:ascii="Comic Sans MS" w:hAnsi="Comic Sans MS"/>
        </w:rPr>
        <w:t> </w:t>
      </w:r>
      <w:r w:rsidRPr="00AE5A9C">
        <w:rPr>
          <w:rFonts w:ascii="Comic Sans MS" w:hAnsi="Comic Sans MS"/>
        </w:rPr>
        <w:t>Tennis</w:t>
      </w:r>
      <w:r w:rsidRPr="00AE5A9C">
        <w:rPr>
          <w:rFonts w:ascii="Comic Sans MS" w:hAnsi="Comic Sans MS"/>
        </w:rPr>
        <w:t>, FF Tennis de table, FF Pétanque et jeu provençal, FF Basket, FF football, réunion annuelle de l ‘UNSS Creuse, L</w:t>
      </w:r>
      <w:r w:rsidRPr="00AE5A9C">
        <w:rPr>
          <w:rFonts w:ascii="Comic Sans MS" w:hAnsi="Comic Sans MS"/>
        </w:rPr>
        <w:t>imousin Sport Santé, RCGC, Baptême de Tremplin nature, inauguration de la station départ VTT,  aux 25 ans de la Mission Locale, UNSS championnat académique athlétisme, défilé du 14 Juillet.</w:t>
      </w:r>
    </w:p>
    <w:p w:rsidR="00000000" w:rsidRPr="00AE5A9C" w:rsidRDefault="00246081" w:rsidP="0000402C">
      <w:pPr>
        <w:numPr>
          <w:ilvl w:val="0"/>
          <w:numId w:val="6"/>
        </w:numPr>
        <w:shd w:val="clear" w:color="auto" w:fill="FFFFFF"/>
        <w:spacing w:after="0" w:line="336" w:lineRule="atLeast"/>
        <w:jc w:val="both"/>
        <w:rPr>
          <w:rFonts w:ascii="Comic Sans MS" w:hAnsi="Comic Sans MS"/>
        </w:rPr>
      </w:pPr>
      <w:r w:rsidRPr="00AE5A9C">
        <w:rPr>
          <w:rFonts w:ascii="Comic Sans MS" w:hAnsi="Comic Sans MS"/>
        </w:rPr>
        <w:t>Remise de trophées et de prix :</w:t>
      </w:r>
    </w:p>
    <w:p w:rsidR="00000000" w:rsidRPr="00AE5A9C" w:rsidRDefault="00246081" w:rsidP="0000402C">
      <w:pPr>
        <w:numPr>
          <w:ilvl w:val="0"/>
          <w:numId w:val="10"/>
        </w:numPr>
        <w:shd w:val="clear" w:color="auto" w:fill="FFFFFF"/>
        <w:spacing w:after="0" w:line="336" w:lineRule="atLeast"/>
        <w:ind w:left="1418"/>
        <w:jc w:val="both"/>
        <w:rPr>
          <w:rFonts w:ascii="Comic Sans MS" w:hAnsi="Comic Sans MS"/>
        </w:rPr>
      </w:pPr>
      <w:r w:rsidRPr="00AE5A9C">
        <w:rPr>
          <w:rFonts w:ascii="Comic Sans MS" w:hAnsi="Comic Sans MS"/>
        </w:rPr>
        <w:t>Coupe de France SKF Guéret</w:t>
      </w:r>
    </w:p>
    <w:p w:rsidR="00000000" w:rsidRPr="00AE5A9C" w:rsidRDefault="00246081" w:rsidP="0000402C">
      <w:pPr>
        <w:numPr>
          <w:ilvl w:val="0"/>
          <w:numId w:val="10"/>
        </w:numPr>
        <w:shd w:val="clear" w:color="auto" w:fill="FFFFFF"/>
        <w:spacing w:after="0" w:line="336" w:lineRule="atLeast"/>
        <w:ind w:left="1418"/>
        <w:jc w:val="both"/>
        <w:rPr>
          <w:rFonts w:ascii="Comic Sans MS" w:hAnsi="Comic Sans MS"/>
        </w:rPr>
      </w:pPr>
      <w:r w:rsidRPr="00AE5A9C">
        <w:rPr>
          <w:rFonts w:ascii="Comic Sans MS" w:hAnsi="Comic Sans MS"/>
        </w:rPr>
        <w:t>Trophée</w:t>
      </w:r>
      <w:r w:rsidRPr="00AE5A9C">
        <w:rPr>
          <w:rFonts w:ascii="Comic Sans MS" w:hAnsi="Comic Sans MS"/>
        </w:rPr>
        <w:t xml:space="preserve"> ASSUMER St Sulpice les Champs</w:t>
      </w:r>
    </w:p>
    <w:p w:rsidR="00000000" w:rsidRPr="00AE5A9C" w:rsidRDefault="00246081" w:rsidP="0000402C">
      <w:pPr>
        <w:numPr>
          <w:ilvl w:val="0"/>
          <w:numId w:val="10"/>
        </w:numPr>
        <w:shd w:val="clear" w:color="auto" w:fill="FFFFFF"/>
        <w:spacing w:after="0" w:line="336" w:lineRule="atLeast"/>
        <w:ind w:left="1418"/>
        <w:jc w:val="both"/>
        <w:rPr>
          <w:rFonts w:ascii="Comic Sans MS" w:hAnsi="Comic Sans MS"/>
        </w:rPr>
      </w:pPr>
      <w:r w:rsidRPr="00AE5A9C">
        <w:rPr>
          <w:rFonts w:ascii="Comic Sans MS" w:hAnsi="Comic Sans MS"/>
        </w:rPr>
        <w:t>Finale du Mini Tour Creusois Gouzon</w:t>
      </w:r>
    </w:p>
    <w:p w:rsidR="00000000" w:rsidRPr="00AE5A9C" w:rsidRDefault="00246081" w:rsidP="0000402C">
      <w:pPr>
        <w:numPr>
          <w:ilvl w:val="0"/>
          <w:numId w:val="10"/>
        </w:numPr>
        <w:shd w:val="clear" w:color="auto" w:fill="FFFFFF"/>
        <w:spacing w:after="0" w:line="336" w:lineRule="atLeast"/>
        <w:ind w:left="1418"/>
        <w:jc w:val="both"/>
        <w:rPr>
          <w:rFonts w:ascii="Comic Sans MS" w:hAnsi="Comic Sans MS"/>
        </w:rPr>
      </w:pPr>
      <w:r w:rsidRPr="00AE5A9C">
        <w:rPr>
          <w:rFonts w:ascii="Comic Sans MS" w:hAnsi="Comic Sans MS"/>
        </w:rPr>
        <w:t>Championnat de France Master de Cyclisme à Crocq</w:t>
      </w:r>
    </w:p>
    <w:p w:rsidR="00000000" w:rsidRDefault="00246081">
      <w:pPr>
        <w:spacing w:after="60"/>
        <w:jc w:val="both"/>
        <w:rPr>
          <w:rFonts w:ascii="Comic Sans MS" w:hAnsi="Comic Sans MS"/>
        </w:rPr>
      </w:pPr>
    </w:p>
    <w:p w:rsidR="00000000" w:rsidRDefault="00246081">
      <w:pPr>
        <w:numPr>
          <w:ilvl w:val="0"/>
          <w:numId w:val="4"/>
        </w:numPr>
        <w:spacing w:after="60" w:line="360" w:lineRule="auto"/>
        <w:jc w:val="both"/>
        <w:rPr>
          <w:rFonts w:ascii="Comic Sans MS" w:hAnsi="Comic Sans MS"/>
        </w:rPr>
      </w:pPr>
      <w:r>
        <w:rPr>
          <w:rFonts w:ascii="Comic Sans MS" w:hAnsi="Comic Sans MS" w:cs="Arial"/>
          <w:b/>
          <w:caps/>
          <w:u w:val="single"/>
        </w:rPr>
        <w:t xml:space="preserve">RAPPORT FINANCIER DU TRESORIER </w:t>
      </w:r>
    </w:p>
    <w:p w:rsidR="009E3ADF" w:rsidRDefault="00246081" w:rsidP="008118B0">
      <w:pPr>
        <w:numPr>
          <w:ilvl w:val="0"/>
          <w:numId w:val="18"/>
        </w:numPr>
        <w:spacing w:after="120" w:line="240" w:lineRule="auto"/>
        <w:ind w:left="714" w:hanging="357"/>
        <w:jc w:val="both"/>
        <w:rPr>
          <w:rFonts w:ascii="Comic Sans MS" w:hAnsi="Comic Sans MS"/>
        </w:rPr>
      </w:pPr>
      <w:r>
        <w:rPr>
          <w:rFonts w:ascii="Comic Sans MS" w:hAnsi="Comic Sans MS"/>
        </w:rPr>
        <w:t xml:space="preserve">Annexe 1 </w:t>
      </w:r>
      <w:r w:rsidR="009E3ADF">
        <w:rPr>
          <w:rFonts w:ascii="Comic Sans MS" w:hAnsi="Comic Sans MS"/>
        </w:rPr>
        <w:t>: Compte de résultat</w:t>
      </w:r>
    </w:p>
    <w:p w:rsidR="00000000" w:rsidRDefault="009E3ADF" w:rsidP="008118B0">
      <w:pPr>
        <w:numPr>
          <w:ilvl w:val="0"/>
          <w:numId w:val="18"/>
        </w:numPr>
        <w:spacing w:after="120" w:line="240" w:lineRule="auto"/>
        <w:ind w:left="714" w:hanging="357"/>
        <w:jc w:val="both"/>
        <w:rPr>
          <w:rFonts w:ascii="Comic Sans MS" w:hAnsi="Comic Sans MS"/>
        </w:rPr>
      </w:pPr>
      <w:r>
        <w:rPr>
          <w:rFonts w:ascii="Comic Sans MS" w:hAnsi="Comic Sans MS"/>
        </w:rPr>
        <w:t xml:space="preserve">Annexe 2 et 2-1 : Suivi des actions </w:t>
      </w:r>
    </w:p>
    <w:p w:rsidR="008118B0" w:rsidRDefault="008118B0" w:rsidP="008118B0">
      <w:pPr>
        <w:numPr>
          <w:ilvl w:val="0"/>
          <w:numId w:val="18"/>
        </w:numPr>
        <w:spacing w:after="120" w:line="240" w:lineRule="auto"/>
        <w:ind w:left="714" w:hanging="357"/>
        <w:jc w:val="both"/>
        <w:rPr>
          <w:rFonts w:ascii="Comic Sans MS" w:hAnsi="Comic Sans MS"/>
        </w:rPr>
      </w:pPr>
      <w:r>
        <w:rPr>
          <w:rFonts w:ascii="Comic Sans MS" w:hAnsi="Comic Sans MS"/>
        </w:rPr>
        <w:t>Annexe 3 : bilan gestion de la maison des sports</w:t>
      </w:r>
    </w:p>
    <w:p w:rsidR="00000000" w:rsidRDefault="00246081">
      <w:pPr>
        <w:jc w:val="both"/>
        <w:rPr>
          <w:rFonts w:ascii="Comic Sans MS" w:hAnsi="Comic Sans MS"/>
        </w:rPr>
      </w:pPr>
    </w:p>
    <w:p w:rsidR="00000000" w:rsidRDefault="00246081">
      <w:pPr>
        <w:pStyle w:val="ListParagraph"/>
        <w:numPr>
          <w:ilvl w:val="0"/>
          <w:numId w:val="4"/>
        </w:numPr>
        <w:spacing w:after="60"/>
        <w:jc w:val="both"/>
        <w:rPr>
          <w:rFonts w:ascii="Comic Sans MS" w:hAnsi="Comic Sans MS"/>
        </w:rPr>
      </w:pPr>
      <w:r>
        <w:rPr>
          <w:rFonts w:ascii="Comic Sans MS" w:eastAsia="Calibri" w:hAnsi="Comic Sans MS"/>
          <w:b/>
          <w:bCs/>
          <w:caps/>
          <w:u w:val="single"/>
        </w:rPr>
        <w:t xml:space="preserve">AFFECTATION DU RESULTAT </w:t>
      </w:r>
    </w:p>
    <w:p w:rsidR="00000000" w:rsidRDefault="0000402C">
      <w:pPr>
        <w:spacing w:after="60"/>
        <w:jc w:val="both"/>
        <w:rPr>
          <w:rFonts w:ascii="Comic Sans MS" w:hAnsi="Comic Sans MS"/>
        </w:rPr>
      </w:pPr>
      <w:r>
        <w:rPr>
          <w:rFonts w:ascii="Comic Sans MS" w:hAnsi="Comic Sans MS"/>
        </w:rPr>
        <w:t>En raison</w:t>
      </w:r>
      <w:r w:rsidR="00246081">
        <w:rPr>
          <w:rFonts w:ascii="Comic Sans MS" w:hAnsi="Comic Sans MS"/>
        </w:rPr>
        <w:t xml:space="preserve"> du déficit</w:t>
      </w:r>
      <w:r>
        <w:rPr>
          <w:rFonts w:ascii="Comic Sans MS" w:hAnsi="Comic Sans MS"/>
        </w:rPr>
        <w:t>,</w:t>
      </w:r>
      <w:r w:rsidR="00246081">
        <w:rPr>
          <w:rFonts w:ascii="Comic Sans MS" w:hAnsi="Comic Sans MS"/>
        </w:rPr>
        <w:t xml:space="preserve"> il n’y aura pas d’affectation du résul</w:t>
      </w:r>
      <w:r w:rsidR="00246081">
        <w:rPr>
          <w:rFonts w:ascii="Comic Sans MS" w:hAnsi="Comic Sans MS"/>
        </w:rPr>
        <w:t>tat cette année.</w:t>
      </w:r>
    </w:p>
    <w:p w:rsidR="00000000" w:rsidRDefault="00246081">
      <w:pPr>
        <w:spacing w:after="60"/>
        <w:jc w:val="both"/>
        <w:rPr>
          <w:rFonts w:ascii="Comic Sans MS" w:hAnsi="Comic Sans MS"/>
        </w:rPr>
      </w:pPr>
    </w:p>
    <w:p w:rsidR="00000000" w:rsidRPr="00DE2C51" w:rsidRDefault="00246081">
      <w:pPr>
        <w:pStyle w:val="ListParagraph"/>
        <w:numPr>
          <w:ilvl w:val="0"/>
          <w:numId w:val="4"/>
        </w:numPr>
        <w:spacing w:after="60"/>
        <w:jc w:val="both"/>
        <w:rPr>
          <w:rFonts w:ascii="Comic Sans MS" w:hAnsi="Comic Sans MS"/>
          <w:shd w:val="clear" w:color="auto" w:fill="FFFF00"/>
        </w:rPr>
      </w:pPr>
      <w:r>
        <w:rPr>
          <w:rFonts w:ascii="Comic Sans MS" w:eastAsia="Calibri" w:hAnsi="Comic Sans MS"/>
          <w:b/>
          <w:bCs/>
          <w:caps/>
          <w:u w:val="single"/>
        </w:rPr>
        <w:t>COTISATION 2023</w:t>
      </w:r>
    </w:p>
    <w:p w:rsidR="00DE2C51" w:rsidRDefault="00DE2C51">
      <w:pPr>
        <w:spacing w:after="60"/>
        <w:jc w:val="both"/>
        <w:rPr>
          <w:rFonts w:ascii="Comic Sans MS" w:hAnsi="Comic Sans MS"/>
        </w:rPr>
      </w:pPr>
      <w:r>
        <w:rPr>
          <w:rFonts w:ascii="Comic Sans MS" w:hAnsi="Comic Sans MS"/>
        </w:rPr>
        <w:t>Nous proposons de reconduire les montants appliqués en 2022 pour 2023. Pour rappel :</w:t>
      </w:r>
    </w:p>
    <w:p w:rsidR="00DE2C51" w:rsidRDefault="00DE2C51" w:rsidP="00DE2C51">
      <w:pPr>
        <w:numPr>
          <w:ilvl w:val="0"/>
          <w:numId w:val="12"/>
        </w:numPr>
        <w:spacing w:after="60"/>
        <w:jc w:val="both"/>
        <w:rPr>
          <w:rFonts w:ascii="Comic Sans MS" w:hAnsi="Comic Sans MS"/>
        </w:rPr>
      </w:pPr>
      <w:r>
        <w:rPr>
          <w:rFonts w:ascii="Comic Sans MS" w:hAnsi="Comic Sans MS"/>
        </w:rPr>
        <w:t>Association isolée : 40 €</w:t>
      </w:r>
    </w:p>
    <w:p w:rsidR="00DE2C51" w:rsidRDefault="00DE2C51" w:rsidP="00DE2C51">
      <w:pPr>
        <w:numPr>
          <w:ilvl w:val="0"/>
          <w:numId w:val="12"/>
        </w:numPr>
        <w:spacing w:after="60"/>
        <w:jc w:val="both"/>
        <w:rPr>
          <w:rFonts w:ascii="Comic Sans MS" w:hAnsi="Comic Sans MS"/>
        </w:rPr>
      </w:pPr>
      <w:r>
        <w:rPr>
          <w:rFonts w:ascii="Comic Sans MS" w:hAnsi="Comic Sans MS"/>
        </w:rPr>
        <w:t>Association scolaire : 70 €</w:t>
      </w:r>
    </w:p>
    <w:p w:rsidR="00DE2C51" w:rsidRDefault="00DE2C51" w:rsidP="00DE2C51">
      <w:pPr>
        <w:numPr>
          <w:ilvl w:val="0"/>
          <w:numId w:val="12"/>
        </w:numPr>
        <w:spacing w:after="60"/>
        <w:jc w:val="both"/>
        <w:rPr>
          <w:rFonts w:ascii="Comic Sans MS" w:hAnsi="Comic Sans MS"/>
        </w:rPr>
      </w:pPr>
      <w:r>
        <w:rPr>
          <w:rFonts w:ascii="Comic Sans MS" w:hAnsi="Comic Sans MS"/>
        </w:rPr>
        <w:t>Comité jusqu'à 500 licenciés : 70 €</w:t>
      </w:r>
    </w:p>
    <w:p w:rsidR="00DE2C51" w:rsidRDefault="00DE2C51" w:rsidP="00DE2C51">
      <w:pPr>
        <w:numPr>
          <w:ilvl w:val="0"/>
          <w:numId w:val="12"/>
        </w:numPr>
        <w:spacing w:after="60"/>
        <w:jc w:val="both"/>
        <w:rPr>
          <w:rFonts w:ascii="Comic Sans MS" w:hAnsi="Comic Sans MS"/>
        </w:rPr>
      </w:pPr>
      <w:r>
        <w:rPr>
          <w:rFonts w:ascii="Comic Sans MS" w:hAnsi="Comic Sans MS"/>
        </w:rPr>
        <w:t>Comité de 500 à 1 000 licenciés : 90 €</w:t>
      </w:r>
    </w:p>
    <w:p w:rsidR="00DE2C51" w:rsidRDefault="00DE2C51" w:rsidP="00DE2C51">
      <w:pPr>
        <w:numPr>
          <w:ilvl w:val="0"/>
          <w:numId w:val="12"/>
        </w:numPr>
        <w:spacing w:after="60"/>
        <w:jc w:val="both"/>
        <w:rPr>
          <w:rFonts w:ascii="Comic Sans MS" w:hAnsi="Comic Sans MS"/>
        </w:rPr>
      </w:pPr>
      <w:r>
        <w:rPr>
          <w:rFonts w:ascii="Comic Sans MS" w:hAnsi="Comic Sans MS"/>
        </w:rPr>
        <w:lastRenderedPageBreak/>
        <w:t>Comité de plus de 1 000 licenciés : 110 €</w:t>
      </w:r>
    </w:p>
    <w:p w:rsidR="008118B0" w:rsidRDefault="008118B0" w:rsidP="008118B0">
      <w:pPr>
        <w:spacing w:after="60"/>
        <w:jc w:val="both"/>
        <w:rPr>
          <w:rFonts w:ascii="Comic Sans MS" w:hAnsi="Comic Sans MS"/>
        </w:rPr>
      </w:pPr>
    </w:p>
    <w:p w:rsidR="00000000" w:rsidRDefault="00246081">
      <w:pPr>
        <w:pStyle w:val="ListParagraph"/>
        <w:numPr>
          <w:ilvl w:val="0"/>
          <w:numId w:val="4"/>
        </w:numPr>
        <w:spacing w:after="60"/>
        <w:jc w:val="both"/>
        <w:rPr>
          <w:rFonts w:ascii="Comic Sans MS" w:hAnsi="Comic Sans MS" w:cs="ArialMT"/>
        </w:rPr>
      </w:pPr>
      <w:r>
        <w:rPr>
          <w:rFonts w:ascii="Comic Sans MS" w:eastAsia="Calibri" w:hAnsi="Comic Sans MS"/>
          <w:b/>
          <w:bCs/>
          <w:caps/>
          <w:u w:val="single"/>
        </w:rPr>
        <w:t>choix des grandes orientations pour 2023</w:t>
      </w:r>
    </w:p>
    <w:p w:rsidR="00000000" w:rsidRDefault="00246081">
      <w:pPr>
        <w:spacing w:after="60"/>
        <w:jc w:val="both"/>
        <w:rPr>
          <w:rFonts w:ascii="Comic Sans MS" w:hAnsi="Comic Sans MS" w:cs="ArialMT"/>
        </w:rPr>
      </w:pPr>
      <w:r>
        <w:rPr>
          <w:rFonts w:ascii="Comic Sans MS" w:hAnsi="Comic Sans MS" w:cs="ArialMT"/>
        </w:rPr>
        <w:t>Pour cette année 2023, les grandes orientations de notre comité resteront les mêmes que les années précédentes.</w:t>
      </w:r>
    </w:p>
    <w:p w:rsidR="00000000" w:rsidRDefault="00246081">
      <w:pPr>
        <w:spacing w:after="60"/>
        <w:jc w:val="both"/>
        <w:rPr>
          <w:rFonts w:ascii="Comic Sans MS" w:hAnsi="Comic Sans MS" w:cs="ArialMT"/>
        </w:rPr>
      </w:pPr>
      <w:r>
        <w:rPr>
          <w:rFonts w:ascii="Comic Sans MS" w:hAnsi="Comic Sans MS" w:cs="ArialMT"/>
        </w:rPr>
        <w:t xml:space="preserve">Les 4 commissions en charge des grands axes sont ouvertes </w:t>
      </w:r>
      <w:r>
        <w:rPr>
          <w:rFonts w:ascii="Comic Sans MS" w:hAnsi="Comic Sans MS" w:cs="ArialMT"/>
        </w:rPr>
        <w:t>aux membres de vos comités et de vos clubs. Elles travaillent sur les thèmes suivants (sans que la liste soit exhaustive) :</w:t>
      </w:r>
    </w:p>
    <w:p w:rsidR="00000000" w:rsidRDefault="00246081" w:rsidP="00C37F87">
      <w:pPr>
        <w:pStyle w:val="ListParagraph"/>
        <w:numPr>
          <w:ilvl w:val="0"/>
          <w:numId w:val="13"/>
        </w:numPr>
        <w:spacing w:after="60"/>
        <w:jc w:val="both"/>
        <w:rPr>
          <w:rFonts w:ascii="Comic Sans MS" w:hAnsi="Comic Sans MS" w:cs="ArialMT"/>
        </w:rPr>
      </w:pPr>
      <w:r>
        <w:rPr>
          <w:rFonts w:ascii="Comic Sans MS" w:hAnsi="Comic Sans MS" w:cs="ArialMT"/>
        </w:rPr>
        <w:t>éducation et  citoyenneté</w:t>
      </w:r>
    </w:p>
    <w:p w:rsidR="00000000" w:rsidRDefault="00246081">
      <w:pPr>
        <w:numPr>
          <w:ilvl w:val="1"/>
          <w:numId w:val="8"/>
        </w:numPr>
        <w:spacing w:after="60"/>
        <w:jc w:val="both"/>
        <w:rPr>
          <w:rFonts w:ascii="Comic Sans MS" w:hAnsi="Comic Sans MS" w:cs="ArialMT"/>
        </w:rPr>
      </w:pPr>
      <w:r>
        <w:rPr>
          <w:rFonts w:ascii="Comic Sans MS" w:hAnsi="Comic Sans MS" w:cs="ArialMT"/>
        </w:rPr>
        <w:t>De nouveaux outils vont nous permettre de développer des actions ciblées de la Semaine Olympique et Paraly</w:t>
      </w:r>
      <w:r>
        <w:rPr>
          <w:rFonts w:ascii="Comic Sans MS" w:hAnsi="Comic Sans MS" w:cs="ArialMT"/>
        </w:rPr>
        <w:t>mpique, les classes Coubertin et Milliat, afin de partager les valeurs olympiques et de développer le goût du sport auprès des jeunes.</w:t>
      </w:r>
    </w:p>
    <w:p w:rsidR="00000000" w:rsidRDefault="00246081" w:rsidP="00C37F87">
      <w:pPr>
        <w:pStyle w:val="ListParagraph"/>
        <w:numPr>
          <w:ilvl w:val="0"/>
          <w:numId w:val="14"/>
        </w:numPr>
        <w:spacing w:after="60"/>
        <w:jc w:val="both"/>
        <w:rPr>
          <w:rFonts w:ascii="Comic Sans MS" w:hAnsi="Comic Sans MS" w:cs="ArialMT"/>
        </w:rPr>
      </w:pPr>
      <w:r>
        <w:rPr>
          <w:rFonts w:ascii="Comic Sans MS" w:hAnsi="Comic Sans MS" w:cs="ArialMT"/>
        </w:rPr>
        <w:t>professionnalisation</w:t>
      </w:r>
    </w:p>
    <w:p w:rsidR="00000000" w:rsidRDefault="00246081">
      <w:pPr>
        <w:pStyle w:val="ListParagraph"/>
        <w:numPr>
          <w:ilvl w:val="1"/>
          <w:numId w:val="8"/>
        </w:numPr>
        <w:spacing w:after="60"/>
        <w:jc w:val="both"/>
        <w:rPr>
          <w:rFonts w:ascii="Comic Sans MS" w:hAnsi="Comic Sans MS" w:cs="ArialMT"/>
        </w:rPr>
      </w:pPr>
      <w:r>
        <w:rPr>
          <w:rFonts w:ascii="Comic Sans MS" w:hAnsi="Comic Sans MS" w:cs="ArialMT"/>
        </w:rPr>
        <w:t>développement d'une offre de formation professionnelle qualifiante et adaptée au territoire</w:t>
      </w:r>
    </w:p>
    <w:p w:rsidR="00000000" w:rsidRDefault="00246081" w:rsidP="00C37F87">
      <w:pPr>
        <w:pStyle w:val="ListParagraph"/>
        <w:numPr>
          <w:ilvl w:val="0"/>
          <w:numId w:val="15"/>
        </w:numPr>
        <w:spacing w:after="60"/>
        <w:jc w:val="both"/>
        <w:rPr>
          <w:rFonts w:ascii="Comic Sans MS" w:hAnsi="Comic Sans MS" w:cs="ArialMT"/>
        </w:rPr>
      </w:pPr>
      <w:r>
        <w:rPr>
          <w:rFonts w:ascii="Comic Sans MS" w:hAnsi="Comic Sans MS" w:cs="ArialMT"/>
        </w:rPr>
        <w:t>santé et</w:t>
      </w:r>
      <w:r>
        <w:rPr>
          <w:rFonts w:ascii="Comic Sans MS" w:hAnsi="Comic Sans MS" w:cs="ArialMT"/>
        </w:rPr>
        <w:t xml:space="preserve"> bien-être</w:t>
      </w:r>
    </w:p>
    <w:p w:rsidR="00000000" w:rsidRDefault="00246081">
      <w:pPr>
        <w:pStyle w:val="ListParagraph"/>
        <w:numPr>
          <w:ilvl w:val="1"/>
          <w:numId w:val="8"/>
        </w:numPr>
        <w:spacing w:after="60"/>
        <w:jc w:val="both"/>
        <w:rPr>
          <w:rFonts w:ascii="Comic Sans MS" w:hAnsi="Comic Sans MS" w:cs="ArialMT"/>
        </w:rPr>
      </w:pPr>
      <w:r>
        <w:rPr>
          <w:rFonts w:ascii="Comic Sans MS" w:hAnsi="Comic Sans MS" w:cs="ArialMT"/>
        </w:rPr>
        <w:t>concertations avec le dispositif PEPS23 et les associations locales</w:t>
      </w:r>
    </w:p>
    <w:p w:rsidR="00000000" w:rsidRDefault="00246081" w:rsidP="00C37F87">
      <w:pPr>
        <w:pStyle w:val="ListParagraph"/>
        <w:numPr>
          <w:ilvl w:val="0"/>
          <w:numId w:val="16"/>
        </w:numPr>
        <w:spacing w:after="60"/>
        <w:jc w:val="both"/>
        <w:rPr>
          <w:rFonts w:ascii="Comic Sans MS" w:hAnsi="Comic Sans MS" w:cs="ArialMT"/>
        </w:rPr>
      </w:pPr>
      <w:r>
        <w:rPr>
          <w:rFonts w:ascii="Comic Sans MS" w:hAnsi="Comic Sans MS" w:cs="ArialMT"/>
        </w:rPr>
        <w:t>politique publique et sport de haut niveau</w:t>
      </w:r>
    </w:p>
    <w:p w:rsidR="00000000" w:rsidRDefault="00246081">
      <w:pPr>
        <w:pStyle w:val="ListParagraph"/>
        <w:numPr>
          <w:ilvl w:val="1"/>
          <w:numId w:val="8"/>
        </w:numPr>
        <w:spacing w:after="60"/>
        <w:jc w:val="both"/>
      </w:pPr>
      <w:r>
        <w:rPr>
          <w:rFonts w:ascii="Comic Sans MS" w:hAnsi="Comic Sans MS" w:cs="ArialMT"/>
        </w:rPr>
        <w:t>être à vos côtés pour les dossiers de rénovation des infrastructures locales en lien avec le conseil départemental et les collectivité</w:t>
      </w:r>
      <w:r>
        <w:rPr>
          <w:rFonts w:ascii="Comic Sans MS" w:hAnsi="Comic Sans MS" w:cs="ArialMT"/>
        </w:rPr>
        <w:t>s locales</w:t>
      </w:r>
    </w:p>
    <w:p w:rsidR="00000000" w:rsidRDefault="00246081">
      <w:pPr>
        <w:spacing w:after="60"/>
        <w:jc w:val="both"/>
      </w:pPr>
    </w:p>
    <w:p w:rsidR="00000000" w:rsidRDefault="00246081">
      <w:pPr>
        <w:spacing w:after="60"/>
        <w:jc w:val="both"/>
        <w:rPr>
          <w:rFonts w:ascii="Comic Sans MS" w:hAnsi="Comic Sans MS" w:cs="ArialMT"/>
        </w:rPr>
      </w:pPr>
      <w:r>
        <w:rPr>
          <w:rFonts w:ascii="Comic Sans MS" w:hAnsi="Comic Sans MS" w:cs="Arial-ItalicMT"/>
        </w:rPr>
        <w:t xml:space="preserve">La grande échéance des </w:t>
      </w:r>
      <w:r>
        <w:rPr>
          <w:rFonts w:ascii="Comic Sans MS" w:hAnsi="Comic Sans MS" w:cs="ArialMT"/>
        </w:rPr>
        <w:t>Jeux Olympiques et Paralympiques 2024 se rapproche.</w:t>
      </w:r>
    </w:p>
    <w:p w:rsidR="00000000" w:rsidRDefault="00246081">
      <w:pPr>
        <w:spacing w:after="60"/>
        <w:jc w:val="both"/>
      </w:pPr>
      <w:r>
        <w:rPr>
          <w:rFonts w:ascii="Comic Sans MS" w:hAnsi="Comic Sans MS" w:cs="ArialMT"/>
        </w:rPr>
        <w:t xml:space="preserve">Et nous sentons déjà que les sportifs sont dans les </w:t>
      </w:r>
      <w:r w:rsidR="00C37F87">
        <w:rPr>
          <w:rFonts w:ascii="Comic Sans MS" w:hAnsi="Comic Sans MS" w:cs="ArialMT"/>
        </w:rPr>
        <w:t>starting-blocks</w:t>
      </w:r>
      <w:r>
        <w:rPr>
          <w:rFonts w:ascii="Comic Sans MS" w:hAnsi="Comic Sans MS" w:cs="ArialMT"/>
        </w:rPr>
        <w:t xml:space="preserve"> pour ce challenge, bien entendu, comme je le disais déjà l'an dernier ce sera sans doute l'occasion p</w:t>
      </w:r>
      <w:r>
        <w:rPr>
          <w:rFonts w:ascii="Comic Sans MS" w:hAnsi="Comic Sans MS" w:cs="ArialMT"/>
        </w:rPr>
        <w:t>our chaque comité, vos clubs et les bénévoles de s'investir en fonction de leurs compétences.</w:t>
      </w:r>
    </w:p>
    <w:p w:rsidR="00000000" w:rsidRDefault="00246081">
      <w:pPr>
        <w:spacing w:after="60"/>
        <w:jc w:val="both"/>
      </w:pPr>
    </w:p>
    <w:p w:rsidR="00000000" w:rsidRDefault="00246081">
      <w:pPr>
        <w:spacing w:after="60"/>
        <w:jc w:val="both"/>
        <w:rPr>
          <w:rFonts w:ascii="Comic Sans MS" w:hAnsi="Comic Sans MS" w:cs="ArialMT"/>
        </w:rPr>
      </w:pPr>
      <w:r>
        <w:rPr>
          <w:rFonts w:ascii="Comic Sans MS" w:hAnsi="Comic Sans MS" w:cs="Arial-ItalicMT"/>
        </w:rPr>
        <w:t>Nous avons de plus en plus de territoires/communes l</w:t>
      </w:r>
      <w:r>
        <w:rPr>
          <w:rFonts w:ascii="Comic Sans MS" w:hAnsi="Comic Sans MS" w:cs="ArialMT"/>
        </w:rPr>
        <w:t>abellisées Terre de Jeux, les animations de ces territoires ont déjà commencé et vont bien entendu s'étendre.</w:t>
      </w:r>
    </w:p>
    <w:p w:rsidR="00000000" w:rsidRDefault="00246081">
      <w:pPr>
        <w:spacing w:after="60"/>
        <w:jc w:val="both"/>
        <w:rPr>
          <w:rFonts w:ascii="Comic Sans MS" w:hAnsi="Comic Sans MS" w:cs="ArialMT"/>
        </w:rPr>
      </w:pPr>
      <w:r>
        <w:rPr>
          <w:rFonts w:ascii="Comic Sans MS" w:hAnsi="Comic Sans MS" w:cs="ArialMT"/>
        </w:rPr>
        <w:t xml:space="preserve">Le centre de préparation des jeux va pouvoir être inauguré. </w:t>
      </w:r>
    </w:p>
    <w:p w:rsidR="00000000" w:rsidRDefault="00246081">
      <w:pPr>
        <w:spacing w:after="60"/>
        <w:jc w:val="both"/>
      </w:pPr>
      <w:r>
        <w:rPr>
          <w:rFonts w:ascii="Comic Sans MS" w:hAnsi="Comic Sans MS" w:cs="ArialMT"/>
        </w:rPr>
        <w:t>Des animations en lien étroit avec le CROS et l'ensemble des 12 CDOS de la Nouvelle-Aquitaine seront proposées.</w:t>
      </w:r>
    </w:p>
    <w:p w:rsidR="00000000" w:rsidRDefault="00246081">
      <w:pPr>
        <w:spacing w:after="60"/>
        <w:jc w:val="both"/>
      </w:pPr>
    </w:p>
    <w:p w:rsidR="00000000" w:rsidRDefault="00246081">
      <w:pPr>
        <w:spacing w:after="60"/>
        <w:jc w:val="both"/>
      </w:pPr>
      <w:r>
        <w:rPr>
          <w:rFonts w:ascii="Comic Sans MS" w:hAnsi="Comic Sans MS" w:cs="ArialMT"/>
        </w:rPr>
        <w:t>Le CDOS continuera à tenir son rôle aux côtés de l'Etat, la DRAJES, du Conseil dé</w:t>
      </w:r>
      <w:r>
        <w:rPr>
          <w:rFonts w:ascii="Comic Sans MS" w:hAnsi="Comic Sans MS" w:cs="ArialMT"/>
        </w:rPr>
        <w:t>partemental, de la communauté d'agglomération, des communautés de communes, de la mairie de Guéret et de tous les acteurs sportifs du département.</w:t>
      </w:r>
    </w:p>
    <w:p w:rsidR="00000000" w:rsidRDefault="00246081">
      <w:pPr>
        <w:spacing w:after="60"/>
        <w:jc w:val="both"/>
      </w:pPr>
    </w:p>
    <w:p w:rsidR="00000000" w:rsidRDefault="00246081">
      <w:pPr>
        <w:spacing w:after="60"/>
        <w:jc w:val="both"/>
      </w:pPr>
      <w:r>
        <w:rPr>
          <w:rFonts w:ascii="Comic Sans MS" w:hAnsi="Comic Sans MS" w:cs="ArialMT"/>
        </w:rPr>
        <w:t>Face à la baisse constante des subventions de l'Etat, du Conseil Départemental (du fait d'un budget contrain</w:t>
      </w:r>
      <w:r>
        <w:rPr>
          <w:rFonts w:ascii="Comic Sans MS" w:hAnsi="Comic Sans MS" w:cs="ArialMT"/>
        </w:rPr>
        <w:t>t), de l'inflation, nous nous devons d'aller vers de nouvelles voies.  Ainsi nous pourrons  continuer à être à vos côtés pour que vous développiez vos activités sportives.</w:t>
      </w:r>
    </w:p>
    <w:p w:rsidR="00000000" w:rsidRDefault="00246081">
      <w:pPr>
        <w:spacing w:after="60"/>
        <w:jc w:val="both"/>
      </w:pPr>
    </w:p>
    <w:p w:rsidR="00000000" w:rsidRDefault="00246081">
      <w:pPr>
        <w:spacing w:after="60"/>
        <w:jc w:val="both"/>
        <w:rPr>
          <w:rFonts w:ascii="Comic Sans MS" w:hAnsi="Comic Sans MS"/>
        </w:rPr>
      </w:pPr>
    </w:p>
    <w:p w:rsidR="00000000" w:rsidRDefault="00246081">
      <w:pPr>
        <w:pStyle w:val="ListParagraph"/>
        <w:numPr>
          <w:ilvl w:val="0"/>
          <w:numId w:val="4"/>
        </w:numPr>
        <w:spacing w:after="60"/>
        <w:jc w:val="both"/>
        <w:rPr>
          <w:rFonts w:ascii="Comic Sans MS" w:hAnsi="Comic Sans MS"/>
        </w:rPr>
      </w:pPr>
      <w:r>
        <w:rPr>
          <w:rFonts w:ascii="Comic Sans MS" w:eastAsia="Calibri" w:hAnsi="Comic Sans MS"/>
          <w:b/>
          <w:bCs/>
          <w:caps/>
          <w:u w:val="single"/>
        </w:rPr>
        <w:t>BUDGET PREVISIONNEL 2022</w:t>
      </w:r>
    </w:p>
    <w:p w:rsidR="00000000" w:rsidRDefault="00246081">
      <w:pPr>
        <w:spacing w:after="60"/>
        <w:jc w:val="both"/>
        <w:rPr>
          <w:rFonts w:ascii="Comic Sans MS" w:hAnsi="Comic Sans MS"/>
        </w:rPr>
      </w:pPr>
      <w:r>
        <w:rPr>
          <w:rFonts w:ascii="Comic Sans MS" w:hAnsi="Comic Sans MS"/>
        </w:rPr>
        <w:t>Le budget prévisi</w:t>
      </w:r>
      <w:r w:rsidR="008118B0">
        <w:rPr>
          <w:rFonts w:ascii="Comic Sans MS" w:hAnsi="Comic Sans MS"/>
        </w:rPr>
        <w:t>onnel figure en annexe 4</w:t>
      </w:r>
      <w:r>
        <w:rPr>
          <w:rFonts w:ascii="Comic Sans MS" w:hAnsi="Comic Sans MS"/>
        </w:rPr>
        <w:t xml:space="preserve"> </w:t>
      </w:r>
    </w:p>
    <w:p w:rsidR="00000000" w:rsidRDefault="00246081">
      <w:pPr>
        <w:spacing w:after="60"/>
        <w:jc w:val="both"/>
        <w:rPr>
          <w:rFonts w:ascii="Comic Sans MS" w:hAnsi="Comic Sans MS"/>
        </w:rPr>
      </w:pPr>
    </w:p>
    <w:p w:rsidR="00966910" w:rsidRPr="00966910" w:rsidRDefault="00966910" w:rsidP="00966910">
      <w:pPr>
        <w:numPr>
          <w:ilvl w:val="0"/>
          <w:numId w:val="4"/>
        </w:numPr>
        <w:spacing w:after="60"/>
        <w:jc w:val="both"/>
        <w:rPr>
          <w:rFonts w:ascii="Comic Sans MS" w:hAnsi="Comic Sans MS" w:cs="Arial"/>
          <w:b/>
          <w:caps/>
          <w:kern w:val="22"/>
          <w:u w:val="single"/>
        </w:rPr>
      </w:pPr>
      <w:r w:rsidRPr="00966910">
        <w:rPr>
          <w:rFonts w:ascii="Comic Sans MS" w:hAnsi="Comic Sans MS" w:cs="Arial"/>
          <w:b/>
          <w:caps/>
          <w:kern w:val="22"/>
          <w:u w:val="single"/>
        </w:rPr>
        <w:t>Election complémentaire au conseil d’administration - Vote des divers rapports – Résultats de ces votes.</w:t>
      </w:r>
    </w:p>
    <w:p w:rsidR="00000000" w:rsidRPr="00966910" w:rsidRDefault="00246081">
      <w:pPr>
        <w:spacing w:after="60"/>
        <w:jc w:val="both"/>
        <w:rPr>
          <w:rFonts w:ascii="Comic Sans MS" w:hAnsi="Comic Sans MS"/>
          <w:shd w:val="clear" w:color="auto" w:fill="FFFF99"/>
        </w:rPr>
      </w:pPr>
      <w:r w:rsidRPr="00966910">
        <w:rPr>
          <w:rFonts w:ascii="Comic Sans MS" w:hAnsi="Comic Sans MS"/>
        </w:rPr>
        <w:t>Le nombre de voix attribuées à chaque structure est définit par l'article 6 des statuts. En l'absence</w:t>
      </w:r>
      <w:r w:rsidRPr="00966910">
        <w:rPr>
          <w:rFonts w:ascii="Comic Sans MS" w:hAnsi="Comic Sans MS"/>
          <w:shd w:val="clear" w:color="auto" w:fill="FFFF99"/>
        </w:rPr>
        <w:t xml:space="preserve"> </w:t>
      </w:r>
      <w:r w:rsidRPr="00966910">
        <w:rPr>
          <w:rFonts w:ascii="Comic Sans MS" w:hAnsi="Comic Sans MS"/>
        </w:rPr>
        <w:t>du nombre de licenciés 202</w:t>
      </w:r>
      <w:r w:rsidR="00966910">
        <w:rPr>
          <w:rFonts w:ascii="Comic Sans MS" w:hAnsi="Comic Sans MS"/>
        </w:rPr>
        <w:t>2</w:t>
      </w:r>
      <w:r w:rsidRPr="00966910">
        <w:rPr>
          <w:rFonts w:ascii="Comic Sans MS" w:hAnsi="Comic Sans MS"/>
        </w:rPr>
        <w:t xml:space="preserve"> publié su</w:t>
      </w:r>
      <w:r w:rsidRPr="00966910">
        <w:rPr>
          <w:rFonts w:ascii="Comic Sans MS" w:hAnsi="Comic Sans MS"/>
        </w:rPr>
        <w:t>r le site du ministère des s</w:t>
      </w:r>
      <w:r w:rsidR="00966910">
        <w:rPr>
          <w:rFonts w:ascii="Comic Sans MS" w:hAnsi="Comic Sans MS"/>
        </w:rPr>
        <w:t>ports, nous avons retenu ceux de 2022.</w:t>
      </w:r>
    </w:p>
    <w:p w:rsidR="00000000" w:rsidRDefault="00246081">
      <w:pPr>
        <w:spacing w:after="60"/>
        <w:jc w:val="both"/>
        <w:rPr>
          <w:rFonts w:ascii="Comic Sans MS" w:hAnsi="Comic Sans MS"/>
        </w:rPr>
      </w:pPr>
      <w:r w:rsidRPr="00966910">
        <w:rPr>
          <w:rFonts w:ascii="Comic Sans MS" w:hAnsi="Comic Sans MS"/>
        </w:rPr>
        <w:t>Nous vous avons remis une enveloppe contenant votre nombre de bulletins représentant votre nombre</w:t>
      </w:r>
      <w:r w:rsidR="00966910">
        <w:rPr>
          <w:rFonts w:ascii="Comic Sans MS" w:hAnsi="Comic Sans MS"/>
        </w:rPr>
        <w:t xml:space="preserve"> de voix à exprimer sur :</w:t>
      </w:r>
    </w:p>
    <w:p w:rsidR="00966910" w:rsidRDefault="00966910" w:rsidP="00C775CE">
      <w:pPr>
        <w:numPr>
          <w:ilvl w:val="0"/>
          <w:numId w:val="17"/>
        </w:numPr>
        <w:spacing w:after="60"/>
        <w:jc w:val="both"/>
        <w:rPr>
          <w:rFonts w:ascii="Comic Sans MS" w:hAnsi="Comic Sans MS"/>
        </w:rPr>
      </w:pPr>
      <w:r>
        <w:rPr>
          <w:rFonts w:ascii="Comic Sans MS" w:hAnsi="Comic Sans MS"/>
        </w:rPr>
        <w:t>Les divers rapports et budgets</w:t>
      </w:r>
    </w:p>
    <w:p w:rsidR="00966910" w:rsidRPr="00966910" w:rsidRDefault="00966910" w:rsidP="00C775CE">
      <w:pPr>
        <w:numPr>
          <w:ilvl w:val="0"/>
          <w:numId w:val="17"/>
        </w:numPr>
        <w:spacing w:after="60"/>
        <w:jc w:val="both"/>
        <w:rPr>
          <w:rFonts w:ascii="Comic Sans MS" w:hAnsi="Comic Sans MS" w:cs="Arial"/>
          <w:shd w:val="clear" w:color="auto" w:fill="FFFF99"/>
        </w:rPr>
      </w:pPr>
      <w:r>
        <w:rPr>
          <w:rFonts w:ascii="Comic Sans MS" w:hAnsi="Comic Sans MS"/>
        </w:rPr>
        <w:t>Une élection complémentaire au conseil d'administration (Remplacement de Christian LAGRANGE).</w:t>
      </w:r>
    </w:p>
    <w:p w:rsidR="00000000" w:rsidRDefault="00246081">
      <w:pPr>
        <w:spacing w:after="60"/>
        <w:jc w:val="both"/>
        <w:rPr>
          <w:rFonts w:ascii="Comic Sans MS" w:hAnsi="Comic Sans MS"/>
        </w:rPr>
      </w:pPr>
      <w:r>
        <w:rPr>
          <w:rFonts w:ascii="Comic Sans MS" w:hAnsi="Comic Sans MS"/>
        </w:rPr>
        <w:t xml:space="preserve">Ce </w:t>
      </w:r>
      <w:r w:rsidR="008118B0">
        <w:rPr>
          <w:rFonts w:ascii="Comic Sans MS" w:hAnsi="Comic Sans MS"/>
        </w:rPr>
        <w:t>procès-verbal figure en annexe 5</w:t>
      </w:r>
      <w:r>
        <w:rPr>
          <w:rFonts w:ascii="Comic Sans MS" w:hAnsi="Comic Sans MS"/>
        </w:rPr>
        <w:t>.</w:t>
      </w:r>
    </w:p>
    <w:p w:rsidR="00000000" w:rsidRDefault="00246081">
      <w:pPr>
        <w:rPr>
          <w:rFonts w:ascii="Comic Sans MS" w:hAnsi="Comic Sans MS"/>
        </w:rPr>
      </w:pPr>
    </w:p>
    <w:p w:rsidR="00000000" w:rsidRDefault="00246081">
      <w:pPr>
        <w:pStyle w:val="ListParagraph"/>
        <w:numPr>
          <w:ilvl w:val="0"/>
          <w:numId w:val="4"/>
        </w:numPr>
        <w:spacing w:after="60"/>
        <w:jc w:val="both"/>
        <w:rPr>
          <w:rFonts w:ascii="Comic Sans MS" w:eastAsia="Calibri" w:hAnsi="Comic Sans MS"/>
        </w:rPr>
      </w:pPr>
      <w:r>
        <w:rPr>
          <w:rFonts w:ascii="Comic Sans MS" w:eastAsia="Calibri" w:hAnsi="Comic Sans MS"/>
          <w:b/>
          <w:bCs/>
          <w:caps/>
          <w:u w:val="single"/>
        </w:rPr>
        <w:t>questions diverses</w:t>
      </w:r>
    </w:p>
    <w:p w:rsidR="00000000" w:rsidRDefault="00246081">
      <w:pPr>
        <w:spacing w:after="60"/>
        <w:jc w:val="both"/>
        <w:rPr>
          <w:rFonts w:ascii="Comic Sans MS" w:eastAsia="Calibri" w:hAnsi="Comic Sans MS"/>
        </w:rPr>
      </w:pPr>
    </w:p>
    <w:p w:rsidR="00000000" w:rsidRDefault="00246081">
      <w:pPr>
        <w:pStyle w:val="ListParagraph"/>
        <w:numPr>
          <w:ilvl w:val="0"/>
          <w:numId w:val="4"/>
        </w:numPr>
        <w:spacing w:after="60"/>
        <w:jc w:val="both"/>
        <w:rPr>
          <w:rFonts w:ascii="Comic Sans MS" w:hAnsi="Comic Sans MS"/>
        </w:rPr>
      </w:pPr>
      <w:r>
        <w:rPr>
          <w:rFonts w:ascii="Comic Sans MS" w:eastAsia="Calibri" w:hAnsi="Comic Sans MS"/>
          <w:b/>
          <w:bCs/>
          <w:caps/>
          <w:u w:val="single"/>
        </w:rPr>
        <w:t>intervention des personnalites</w:t>
      </w:r>
    </w:p>
    <w:p w:rsidR="00000000" w:rsidRDefault="00246081">
      <w:pPr>
        <w:spacing w:after="60"/>
        <w:jc w:val="both"/>
        <w:rPr>
          <w:rFonts w:ascii="Comic Sans MS" w:hAnsi="Comic Sans MS"/>
        </w:rPr>
      </w:pPr>
    </w:p>
    <w:p w:rsidR="00000000" w:rsidRDefault="00246081">
      <w:pPr>
        <w:spacing w:after="60"/>
        <w:jc w:val="both"/>
        <w:rPr>
          <w:rFonts w:ascii="Comic Sans MS" w:hAnsi="Comic Sans MS"/>
        </w:rPr>
      </w:pPr>
    </w:p>
    <w:p w:rsidR="00000000" w:rsidRDefault="00246081">
      <w:pPr>
        <w:spacing w:after="60"/>
        <w:jc w:val="both"/>
        <w:rPr>
          <w:rFonts w:ascii="Comic Sans MS" w:hAnsi="Comic Sans MS"/>
        </w:rPr>
      </w:pPr>
      <w:r>
        <w:rPr>
          <w:rFonts w:ascii="Comic Sans MS" w:hAnsi="Comic Sans MS"/>
        </w:rPr>
        <w:t>Cette assemblée générale est close à     .</w:t>
      </w:r>
    </w:p>
    <w:p w:rsidR="00000000" w:rsidRDefault="00246081">
      <w:pPr>
        <w:spacing w:after="60"/>
        <w:jc w:val="both"/>
        <w:rPr>
          <w:rFonts w:ascii="Comic Sans MS" w:hAnsi="Comic Sans MS"/>
        </w:rPr>
      </w:pPr>
    </w:p>
    <w:p w:rsidR="00000000" w:rsidRDefault="00246081">
      <w:pPr>
        <w:spacing w:after="60"/>
        <w:jc w:val="both"/>
        <w:rPr>
          <w:rFonts w:ascii="Comic Sans MS" w:hAnsi="Comic Sans MS"/>
        </w:rPr>
      </w:pPr>
    </w:p>
    <w:p w:rsidR="00000000" w:rsidRDefault="00246081">
      <w:pPr>
        <w:tabs>
          <w:tab w:val="left" w:pos="7088"/>
        </w:tabs>
        <w:spacing w:after="60"/>
        <w:jc w:val="both"/>
        <w:rPr>
          <w:rFonts w:ascii="Comic Sans MS" w:hAnsi="Comic Sans MS"/>
          <w:b/>
        </w:rPr>
      </w:pPr>
      <w:r>
        <w:rPr>
          <w:rFonts w:ascii="Comic Sans MS" w:hAnsi="Comic Sans MS"/>
          <w:b/>
        </w:rPr>
        <w:t>Le secrétaire,</w:t>
      </w:r>
      <w:r>
        <w:rPr>
          <w:rFonts w:ascii="Comic Sans MS" w:hAnsi="Comic Sans MS"/>
          <w:b/>
        </w:rPr>
        <w:tab/>
        <w:t>La présidente,</w:t>
      </w:r>
    </w:p>
    <w:p w:rsidR="00000000" w:rsidRDefault="00246081">
      <w:pPr>
        <w:tabs>
          <w:tab w:val="left" w:pos="7088"/>
        </w:tabs>
        <w:spacing w:after="60"/>
        <w:jc w:val="both"/>
        <w:rPr>
          <w:rFonts w:ascii="Comic Sans MS" w:hAnsi="Comic Sans MS"/>
          <w:b/>
        </w:rPr>
      </w:pPr>
    </w:p>
    <w:p w:rsidR="00000000" w:rsidRDefault="00246081">
      <w:pPr>
        <w:tabs>
          <w:tab w:val="left" w:pos="7088"/>
        </w:tabs>
        <w:spacing w:after="60"/>
        <w:jc w:val="both"/>
        <w:rPr>
          <w:rFonts w:ascii="Comic Sans MS" w:hAnsi="Comic Sans MS"/>
          <w:b/>
        </w:rPr>
      </w:pPr>
    </w:p>
    <w:p w:rsidR="00000000" w:rsidRDefault="00246081">
      <w:pPr>
        <w:tabs>
          <w:tab w:val="left" w:pos="7088"/>
        </w:tabs>
        <w:spacing w:after="60"/>
        <w:jc w:val="both"/>
        <w:rPr>
          <w:rFonts w:ascii="Comic Sans MS" w:hAnsi="Comic Sans MS"/>
          <w:b/>
        </w:rPr>
      </w:pPr>
    </w:p>
    <w:p w:rsidR="00000000" w:rsidRDefault="00246081">
      <w:pPr>
        <w:tabs>
          <w:tab w:val="left" w:pos="7088"/>
        </w:tabs>
        <w:spacing w:after="60"/>
        <w:jc w:val="both"/>
        <w:rPr>
          <w:rFonts w:ascii="Comic Sans MS" w:hAnsi="Comic Sans MS"/>
          <w:b/>
        </w:rPr>
      </w:pPr>
    </w:p>
    <w:p w:rsidR="00000000" w:rsidRDefault="00246081">
      <w:pPr>
        <w:tabs>
          <w:tab w:val="left" w:pos="7088"/>
        </w:tabs>
        <w:spacing w:after="60"/>
        <w:jc w:val="both"/>
        <w:rPr>
          <w:rFonts w:ascii="Comic Sans MS" w:hAnsi="Comic Sans MS"/>
        </w:rPr>
      </w:pPr>
      <w:r>
        <w:rPr>
          <w:rFonts w:ascii="Comic Sans MS" w:hAnsi="Comic Sans MS"/>
          <w:b/>
          <w:i/>
        </w:rPr>
        <w:t>Jean-Luc</w:t>
      </w:r>
      <w:r>
        <w:rPr>
          <w:rFonts w:ascii="Comic Sans MS" w:hAnsi="Comic Sans MS"/>
          <w:b/>
          <w:i/>
        </w:rPr>
        <w:t xml:space="preserve"> ROBY</w:t>
      </w:r>
      <w:r>
        <w:rPr>
          <w:rFonts w:ascii="Comic Sans MS" w:hAnsi="Comic Sans MS"/>
          <w:b/>
          <w:i/>
        </w:rPr>
        <w:tab/>
        <w:t>Françoise CAPAZZA</w:t>
      </w:r>
    </w:p>
    <w:p w:rsidR="00000000" w:rsidRDefault="00246081">
      <w:pPr>
        <w:pageBreakBefore/>
        <w:spacing w:before="60"/>
        <w:jc w:val="right"/>
      </w:pPr>
      <w:r>
        <w:rPr>
          <w:rFonts w:ascii="Comic Sans MS" w:hAnsi="Comic Sans MS"/>
        </w:rPr>
        <w:lastRenderedPageBreak/>
        <w:t>Annexe 1</w:t>
      </w:r>
    </w:p>
    <w:p w:rsidR="00000000" w:rsidRDefault="00C775CE">
      <w:pPr>
        <w:spacing w:before="60"/>
        <w:jc w:val="both"/>
        <w:rPr>
          <w:rFonts w:ascii="Comic Sans MS" w:hAnsi="Comic Sans MS"/>
        </w:rPr>
      </w:pPr>
      <w:r>
        <w:pict>
          <v:shape id="_x0000_i1026" type="#_x0000_t75" style="width:485.25pt;height:692.25pt">
            <v:imagedata r:id="rId8" o:title="Compte de résultat 1"/>
          </v:shape>
        </w:pict>
      </w:r>
    </w:p>
    <w:p w:rsidR="00000000" w:rsidRDefault="00246081">
      <w:pPr>
        <w:rPr>
          <w:rFonts w:ascii="Comic Sans MS" w:hAnsi="Comic Sans MS"/>
        </w:rPr>
      </w:pPr>
    </w:p>
    <w:p w:rsidR="00000000" w:rsidRDefault="00246081">
      <w:pPr>
        <w:pageBreakBefore/>
        <w:spacing w:before="60"/>
        <w:jc w:val="right"/>
      </w:pPr>
      <w:r>
        <w:rPr>
          <w:rFonts w:ascii="Comic Sans MS" w:hAnsi="Comic Sans MS"/>
        </w:rPr>
        <w:lastRenderedPageBreak/>
        <w:t xml:space="preserve">Annexe </w:t>
      </w:r>
      <w:r w:rsidR="009E3ADF">
        <w:rPr>
          <w:rFonts w:ascii="Comic Sans MS" w:hAnsi="Comic Sans MS"/>
        </w:rPr>
        <w:t>2</w:t>
      </w:r>
    </w:p>
    <w:p w:rsidR="00000000" w:rsidRDefault="008118B0">
      <w:pPr>
        <w:spacing w:before="60"/>
        <w:jc w:val="both"/>
        <w:rPr>
          <w:rFonts w:ascii="Comic Sans MS" w:hAnsi="Comic Sans MS"/>
        </w:rPr>
      </w:pPr>
      <w:r>
        <w:rPr>
          <w:rFonts w:ascii="Comic Sans MS" w:hAnsi="Comic Sans MS"/>
        </w:rPr>
        <w:pict>
          <v:shape id="_x0000_i1027" type="#_x0000_t75" style="width:484.5pt;height:728.25pt">
            <v:imagedata r:id="rId9" o:title="Suivi par action" croptop="1301f" cropbottom="2073f" cropleft="6464f"/>
          </v:shape>
        </w:pict>
      </w:r>
    </w:p>
    <w:p w:rsidR="00000000" w:rsidRDefault="00246081" w:rsidP="008118B0">
      <w:pPr>
        <w:pageBreakBefore/>
        <w:spacing w:before="60"/>
        <w:jc w:val="right"/>
        <w:rPr>
          <w:rFonts w:ascii="Comic Sans MS" w:hAnsi="Comic Sans MS"/>
        </w:rPr>
      </w:pPr>
      <w:r>
        <w:rPr>
          <w:rFonts w:ascii="Comic Sans MS" w:hAnsi="Comic Sans MS"/>
        </w:rPr>
        <w:lastRenderedPageBreak/>
        <w:t>Annexe 2</w:t>
      </w:r>
      <w:r w:rsidR="008118B0">
        <w:rPr>
          <w:rFonts w:ascii="Comic Sans MS" w:hAnsi="Comic Sans MS"/>
        </w:rPr>
        <w:t>-1</w:t>
      </w:r>
      <w:r w:rsidR="009E3ADF">
        <w:rPr>
          <w:rFonts w:ascii="Comic Sans MS" w:hAnsi="Comic Sans MS"/>
        </w:rPr>
        <w:t>-</w:t>
      </w:r>
      <w:r w:rsidR="008118B0">
        <w:rPr>
          <w:rFonts w:ascii="Comic Sans MS" w:hAnsi="Comic Sans MS"/>
        </w:rPr>
        <w:pict>
          <v:shape id="_x0000_i1028" type="#_x0000_t75" style="width:473.25pt;height:738pt">
            <v:imagedata r:id="rId10" o:title="Suivi par action 2" cropbottom="919f" cropleft="6376f"/>
          </v:shape>
        </w:pict>
      </w:r>
    </w:p>
    <w:p w:rsidR="00000000" w:rsidRDefault="00246081">
      <w:pPr>
        <w:pageBreakBefore/>
        <w:spacing w:before="60"/>
        <w:jc w:val="right"/>
      </w:pPr>
      <w:r>
        <w:rPr>
          <w:rFonts w:ascii="Comic Sans MS" w:hAnsi="Comic Sans MS"/>
        </w:rPr>
        <w:lastRenderedPageBreak/>
        <w:t xml:space="preserve">Annexe </w:t>
      </w:r>
      <w:r w:rsidR="008118B0">
        <w:rPr>
          <w:rFonts w:ascii="Comic Sans MS" w:hAnsi="Comic Sans MS"/>
        </w:rPr>
        <w:t>3</w:t>
      </w:r>
    </w:p>
    <w:p w:rsidR="00000000" w:rsidRDefault="008118B0">
      <w:pPr>
        <w:rPr>
          <w:rFonts w:ascii="Comic Sans MS" w:hAnsi="Comic Sans MS"/>
        </w:rPr>
      </w:pPr>
      <w:r>
        <w:rPr>
          <w:rFonts w:ascii="Comic Sans MS" w:hAnsi="Comic Sans MS"/>
        </w:rPr>
        <w:pict>
          <v:shape id="_x0000_i1029" type="#_x0000_t75" style="width:521.25pt;height:678pt">
            <v:imagedata r:id="rId11" o:title="Bilan gestion maison départementale des sports" cropbottom="7447f" cropright="1781f"/>
          </v:shape>
        </w:pict>
      </w:r>
    </w:p>
    <w:p w:rsidR="00000000" w:rsidRDefault="00246081">
      <w:pPr>
        <w:pageBreakBefore/>
        <w:spacing w:before="60"/>
        <w:jc w:val="right"/>
      </w:pPr>
      <w:r>
        <w:rPr>
          <w:rFonts w:ascii="Comic Sans MS" w:hAnsi="Comic Sans MS"/>
        </w:rPr>
        <w:lastRenderedPageBreak/>
        <w:t xml:space="preserve">Annexe </w:t>
      </w:r>
      <w:r w:rsidR="008118B0">
        <w:rPr>
          <w:rFonts w:ascii="Comic Sans MS" w:hAnsi="Comic Sans MS"/>
        </w:rPr>
        <w:t>4</w:t>
      </w:r>
    </w:p>
    <w:p w:rsidR="00000000" w:rsidRDefault="008118B0">
      <w:pPr>
        <w:spacing w:before="60"/>
        <w:jc w:val="center"/>
      </w:pPr>
      <w:r>
        <w:pict>
          <v:shape id="_x0000_i1030" type="#_x0000_t75" style="width:524.25pt;height:633.75pt">
            <v:imagedata r:id="rId12" o:title="Budget prévisionnel 2023" croptop="1445f" cropbottom="8598f"/>
          </v:shape>
        </w:pict>
      </w:r>
    </w:p>
    <w:p w:rsidR="008118B0" w:rsidRDefault="008118B0" w:rsidP="00C0594E">
      <w:pPr>
        <w:spacing w:before="60"/>
        <w:jc w:val="right"/>
      </w:pPr>
      <w:r>
        <w:br w:type="page"/>
      </w:r>
      <w:r w:rsidR="00C0594E">
        <w:lastRenderedPageBreak/>
        <w:t>Annexe 5</w:t>
      </w:r>
    </w:p>
    <w:p w:rsidR="00C0594E" w:rsidRDefault="00C0594E" w:rsidP="00C0594E">
      <w:pPr>
        <w:spacing w:before="60"/>
        <w:jc w:val="both"/>
      </w:pPr>
      <w:r>
        <w:t>PROCES-VERBAL VOTES</w:t>
      </w:r>
      <w:bookmarkStart w:id="0" w:name="_GoBack"/>
      <w:bookmarkEnd w:id="0"/>
    </w:p>
    <w:sectPr w:rsidR="00C0594E">
      <w:footerReference w:type="default" r:id="rId13"/>
      <w:footnotePr>
        <w:pos w:val="beneathText"/>
      </w:footnotePr>
      <w:pgSz w:w="11906" w:h="16838"/>
      <w:pgMar w:top="567" w:right="567" w:bottom="794" w:left="851" w:header="720" w:footer="567"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081" w:rsidRDefault="00246081">
      <w:pPr>
        <w:spacing w:after="0" w:line="240" w:lineRule="auto"/>
      </w:pPr>
      <w:r>
        <w:separator/>
      </w:r>
    </w:p>
  </w:endnote>
  <w:endnote w:type="continuationSeparator" w:id="0">
    <w:p w:rsidR="00246081" w:rsidRDefault="0024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font286">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ArialMT">
    <w:charset w:val="00"/>
    <w:family w:val="auto"/>
    <w:pitch w:val="variable"/>
  </w:font>
  <w:font w:name="Arial-ItalicMT">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46081">
    <w:pPr>
      <w:pStyle w:val="Pieddepage"/>
      <w:tabs>
        <w:tab w:val="clear" w:pos="4536"/>
        <w:tab w:val="clear" w:pos="9072"/>
        <w:tab w:val="center" w:pos="5245"/>
        <w:tab w:val="right" w:pos="10206"/>
      </w:tabs>
    </w:pPr>
    <w:r>
      <w:rPr>
        <w:rFonts w:ascii="Comic Sans MS" w:hAnsi="Comic Sans MS"/>
        <w:sz w:val="20"/>
        <w:szCs w:val="20"/>
      </w:rPr>
      <w:t>C.D.O.S. de la Creuse</w:t>
    </w:r>
    <w:r>
      <w:rPr>
        <w:rFonts w:ascii="Comic Sans MS" w:hAnsi="Comic Sans MS"/>
        <w:sz w:val="20"/>
        <w:szCs w:val="20"/>
      </w:rPr>
      <w:tab/>
      <w:t>Assemblée générale ordinaire du 27 janvier 2023</w:t>
    </w:r>
    <w:r>
      <w:rPr>
        <w:rFonts w:ascii="Comic Sans MS" w:hAnsi="Comic Sans MS"/>
        <w:sz w:val="20"/>
        <w:szCs w:val="20"/>
      </w:rPr>
      <w:tab/>
      <w:t xml:space="preserve">Page </w:t>
    </w:r>
    <w:r>
      <w:fldChar w:fldCharType="begin"/>
    </w:r>
    <w:r>
      <w:instrText xml:space="preserve"> PAGE \*Arabic </w:instrText>
    </w:r>
    <w:r>
      <w:fldChar w:fldCharType="separate"/>
    </w:r>
    <w:r w:rsidR="00C823CD">
      <w:rPr>
        <w:noProof/>
      </w:rPr>
      <w:t>13</w:t>
    </w:r>
    <w:r>
      <w:fldChar w:fldCharType="end"/>
    </w:r>
    <w:r>
      <w:rPr>
        <w:rFonts w:ascii="Comic Sans MS" w:hAnsi="Comic Sans MS"/>
        <w:sz w:val="20"/>
        <w:szCs w:val="20"/>
      </w:rPr>
      <w:t xml:space="preserve"> sur </w:t>
    </w:r>
    <w:r>
      <w:fldChar w:fldCharType="begin"/>
    </w:r>
    <w:r>
      <w:instrText xml:space="preserve"> NUMPAGES \*Arabic </w:instrText>
    </w:r>
    <w:r>
      <w:fldChar w:fldCharType="separate"/>
    </w:r>
    <w:r w:rsidR="00C823CD">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081" w:rsidRDefault="00246081">
      <w:pPr>
        <w:spacing w:after="0" w:line="240" w:lineRule="auto"/>
      </w:pPr>
      <w:r>
        <w:separator/>
      </w:r>
    </w:p>
  </w:footnote>
  <w:footnote w:type="continuationSeparator" w:id="0">
    <w:p w:rsidR="00246081" w:rsidRDefault="00246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5"/>
    <w:lvl w:ilvl="0">
      <w:start w:val="1"/>
      <w:numFmt w:val="decimal"/>
      <w:lvlText w:val="%1."/>
      <w:lvlJc w:val="left"/>
      <w:pPr>
        <w:tabs>
          <w:tab w:val="num" w:pos="0"/>
        </w:tabs>
        <w:ind w:left="1570" w:hanging="360"/>
      </w:pPr>
    </w:lvl>
    <w:lvl w:ilvl="1">
      <w:start w:val="1"/>
      <w:numFmt w:val="bullet"/>
      <w:lvlText w:val="-"/>
      <w:lvlJc w:val="left"/>
      <w:pPr>
        <w:tabs>
          <w:tab w:val="num" w:pos="0"/>
        </w:tabs>
        <w:ind w:left="2290" w:hanging="360"/>
      </w:pPr>
      <w:rPr>
        <w:rFonts w:ascii="Comic Sans MS" w:hAnsi="Comic Sans MS" w:cs="Times New Roman"/>
      </w:rPr>
    </w:lvl>
    <w:lvl w:ilvl="2">
      <w:start w:val="1"/>
      <w:numFmt w:val="decimal"/>
      <w:lvlText w:val="%2.%3)"/>
      <w:lvlJc w:val="left"/>
      <w:pPr>
        <w:tabs>
          <w:tab w:val="num" w:pos="0"/>
        </w:tabs>
        <w:ind w:left="3190" w:hanging="360"/>
      </w:pPr>
    </w:lvl>
    <w:lvl w:ilvl="3">
      <w:start w:val="1"/>
      <w:numFmt w:val="decimal"/>
      <w:lvlText w:val="%2.%3.%4."/>
      <w:lvlJc w:val="left"/>
      <w:pPr>
        <w:tabs>
          <w:tab w:val="num" w:pos="0"/>
        </w:tabs>
        <w:ind w:left="3730" w:hanging="360"/>
      </w:pPr>
    </w:lvl>
    <w:lvl w:ilvl="4">
      <w:start w:val="1"/>
      <w:numFmt w:val="lowerLetter"/>
      <w:lvlText w:val="%2.%3.%4.%5."/>
      <w:lvlJc w:val="left"/>
      <w:pPr>
        <w:tabs>
          <w:tab w:val="num" w:pos="0"/>
        </w:tabs>
        <w:ind w:left="4450" w:hanging="360"/>
      </w:pPr>
    </w:lvl>
    <w:lvl w:ilvl="5">
      <w:start w:val="1"/>
      <w:numFmt w:val="lowerRoman"/>
      <w:lvlText w:val="%2.%3.%4.%5.%6."/>
      <w:lvlJc w:val="right"/>
      <w:pPr>
        <w:tabs>
          <w:tab w:val="num" w:pos="0"/>
        </w:tabs>
        <w:ind w:left="5170" w:hanging="180"/>
      </w:pPr>
    </w:lvl>
    <w:lvl w:ilvl="6">
      <w:start w:val="1"/>
      <w:numFmt w:val="decimal"/>
      <w:lvlText w:val="%2.%3.%4.%5.%6.%7."/>
      <w:lvlJc w:val="left"/>
      <w:pPr>
        <w:tabs>
          <w:tab w:val="num" w:pos="0"/>
        </w:tabs>
        <w:ind w:left="5890" w:hanging="360"/>
      </w:pPr>
    </w:lvl>
    <w:lvl w:ilvl="7">
      <w:start w:val="1"/>
      <w:numFmt w:val="lowerLetter"/>
      <w:lvlText w:val="%2.%3.%4.%5.%6.%7.%8."/>
      <w:lvlJc w:val="left"/>
      <w:pPr>
        <w:tabs>
          <w:tab w:val="num" w:pos="0"/>
        </w:tabs>
        <w:ind w:left="6610" w:hanging="360"/>
      </w:pPr>
    </w:lvl>
    <w:lvl w:ilvl="8">
      <w:start w:val="1"/>
      <w:numFmt w:val="lowerRoman"/>
      <w:lvlText w:val="%2.%3.%4.%5.%6.%7.%8.%9."/>
      <w:lvlJc w:val="right"/>
      <w:pPr>
        <w:tabs>
          <w:tab w:val="num" w:pos="0"/>
        </w:tabs>
        <w:ind w:left="7330" w:hanging="180"/>
      </w:pPr>
    </w:lvl>
  </w:abstractNum>
  <w:abstractNum w:abstractNumId="2" w15:restartNumberingAfterBreak="0">
    <w:nsid w:val="00000003"/>
    <w:multiLevelType w:val="multilevel"/>
    <w:tmpl w:val="00000003"/>
    <w:name w:val="WWNum3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mic Sans MS" w:hAnsi="Comic Sans MS"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3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15:restartNumberingAfterBreak="0">
    <w:nsid w:val="00000005"/>
    <w:multiLevelType w:val="multilevel"/>
    <w:tmpl w:val="00000005"/>
    <w:name w:val="WWNum4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4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4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47"/>
    <w:lvl w:ilvl="0">
      <w:start w:val="1"/>
      <w:numFmt w:val="bullet"/>
      <w:lvlText w:val="-"/>
      <w:lvlJc w:val="left"/>
      <w:pPr>
        <w:tabs>
          <w:tab w:val="num" w:pos="0"/>
        </w:tabs>
        <w:ind w:left="720" w:hanging="360"/>
      </w:pPr>
      <w:rPr>
        <w:rFonts w:ascii="Sylfaen" w:hAnsi="Sylfae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39493A"/>
    <w:multiLevelType w:val="hybridMultilevel"/>
    <w:tmpl w:val="D8CA6E18"/>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0C222BB3"/>
    <w:multiLevelType w:val="multilevel"/>
    <w:tmpl w:val="6510787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CF723CB"/>
    <w:multiLevelType w:val="hybridMultilevel"/>
    <w:tmpl w:val="B944F22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370210C0"/>
    <w:multiLevelType w:val="multilevel"/>
    <w:tmpl w:val="7BB2C48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48F0655F"/>
    <w:multiLevelType w:val="hybridMultilevel"/>
    <w:tmpl w:val="58C0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4310A1"/>
    <w:multiLevelType w:val="multilevel"/>
    <w:tmpl w:val="4992E56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5A5527B4"/>
    <w:multiLevelType w:val="hybridMultilevel"/>
    <w:tmpl w:val="BF5EF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DD0BDD"/>
    <w:multiLevelType w:val="hybridMultilevel"/>
    <w:tmpl w:val="804E8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C47E7"/>
    <w:multiLevelType w:val="multilevel"/>
    <w:tmpl w:val="4F1EA45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71E104A9"/>
    <w:multiLevelType w:val="hybridMultilevel"/>
    <w:tmpl w:val="F3244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8"/>
  </w:num>
  <w:num w:numId="11">
    <w:abstractNumId w:val="14"/>
  </w:num>
  <w:num w:numId="12">
    <w:abstractNumId w:val="12"/>
  </w:num>
  <w:num w:numId="13">
    <w:abstractNumId w:val="11"/>
  </w:num>
  <w:num w:numId="14">
    <w:abstractNumId w:val="13"/>
  </w:num>
  <w:num w:numId="15">
    <w:abstractNumId w:val="9"/>
  </w:num>
  <w:num w:numId="16">
    <w:abstractNumId w:val="16"/>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3466"/>
    <w:rsid w:val="0000402C"/>
    <w:rsid w:val="00246081"/>
    <w:rsid w:val="003A4D68"/>
    <w:rsid w:val="00793466"/>
    <w:rsid w:val="008118B0"/>
    <w:rsid w:val="00966910"/>
    <w:rsid w:val="009E3ADF"/>
    <w:rsid w:val="00AE5A9C"/>
    <w:rsid w:val="00C0594E"/>
    <w:rsid w:val="00C37F87"/>
    <w:rsid w:val="00C775CE"/>
    <w:rsid w:val="00C823CD"/>
    <w:rsid w:val="00D36417"/>
    <w:rsid w:val="00DE2C51"/>
    <w:rsid w:val="00F922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043DA-E370-4F57-8026-F3818D93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Titre1">
    <w:name w:val="heading 1"/>
    <w:basedOn w:val="Normal"/>
    <w:next w:val="Corpsdetexte"/>
    <w:qFormat/>
    <w:pPr>
      <w:numPr>
        <w:numId w:val="1"/>
      </w:numPr>
      <w:spacing w:before="100" w:after="28"/>
      <w:outlineLvl w:val="0"/>
    </w:pPr>
    <w:rPr>
      <w:b/>
      <w:bCs/>
      <w:sz w:val="48"/>
      <w:szCs w:val="48"/>
    </w:rPr>
  </w:style>
  <w:style w:type="paragraph" w:styleId="Titre2">
    <w:name w:val="heading 2"/>
    <w:basedOn w:val="Normal"/>
    <w:next w:val="Corpsdetexte"/>
    <w:qFormat/>
    <w:pPr>
      <w:keepNext/>
      <w:keepLines/>
      <w:numPr>
        <w:ilvl w:val="1"/>
        <w:numId w:val="1"/>
      </w:numPr>
      <w:spacing w:before="40" w:after="0"/>
      <w:outlineLvl w:val="1"/>
    </w:pPr>
    <w:rPr>
      <w:rFonts w:ascii="Calibri Light" w:hAnsi="Calibri Light" w:cs="font286"/>
      <w:color w:val="2E74B5"/>
      <w:sz w:val="26"/>
      <w:szCs w:val="26"/>
    </w:rPr>
  </w:style>
  <w:style w:type="paragraph" w:styleId="Titre3">
    <w:name w:val="heading 3"/>
    <w:basedOn w:val="Normal"/>
    <w:next w:val="Normal"/>
    <w:qFormat/>
    <w:pPr>
      <w:keepNext/>
      <w:shd w:val="clear" w:color="auto" w:fill="FFFFFF"/>
      <w:spacing w:after="0" w:line="336" w:lineRule="atLeast"/>
      <w:jc w:val="both"/>
      <w:outlineLvl w:val="2"/>
    </w:pPr>
    <w:rPr>
      <w:rFonts w:ascii="Comic Sans MS" w:hAnsi="Comic Sans MS"/>
      <w:b/>
      <w:bCs/>
      <w:u w:val="single"/>
    </w:rPr>
  </w:style>
  <w:style w:type="paragraph" w:styleId="Titre4">
    <w:name w:val="heading 4"/>
    <w:basedOn w:val="Normal"/>
    <w:next w:val="Corpsdetexte"/>
    <w:qFormat/>
    <w:pPr>
      <w:keepNext/>
      <w:keepLines/>
      <w:numPr>
        <w:ilvl w:val="3"/>
        <w:numId w:val="1"/>
      </w:numPr>
      <w:spacing w:before="40" w:after="0"/>
      <w:outlineLvl w:val="3"/>
    </w:pPr>
    <w:rPr>
      <w:rFonts w:ascii="Calibri Light" w:hAnsi="Calibri Light" w:cs="font286"/>
      <w:i/>
      <w:iCs/>
      <w:color w:val="2E74B5"/>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efaultParagraphFont">
    <w:name w:val="Default Paragraph Font"/>
  </w:style>
  <w:style w:type="character" w:styleId="Accentuation">
    <w:name w:val="Emphasis"/>
    <w:qFormat/>
    <w:rPr>
      <w:i/>
      <w:iCs/>
    </w:rPr>
  </w:style>
  <w:style w:type="character" w:customStyle="1" w:styleId="TextedebullesCar">
    <w:name w:val="Texte de bulles Car"/>
    <w:rPr>
      <w:rFonts w:ascii="Segoe UI" w:hAnsi="Segoe UI" w:cs="Segoe UI"/>
      <w:sz w:val="18"/>
      <w:szCs w:val="18"/>
    </w:rPr>
  </w:style>
  <w:style w:type="character" w:customStyle="1" w:styleId="En-tteCar">
    <w:name w:val="En-tête Car"/>
    <w:rPr>
      <w:sz w:val="24"/>
      <w:szCs w:val="24"/>
    </w:rPr>
  </w:style>
  <w:style w:type="character" w:customStyle="1" w:styleId="PieddepageCar">
    <w:name w:val="Pied de page Car"/>
    <w:rPr>
      <w:sz w:val="24"/>
      <w:szCs w:val="24"/>
    </w:rPr>
  </w:style>
  <w:style w:type="character" w:customStyle="1" w:styleId="pagenumber">
    <w:name w:val="page number"/>
  </w:style>
  <w:style w:type="character" w:customStyle="1" w:styleId="Titre1Car">
    <w:name w:val="Titre 1 Car"/>
    <w:rPr>
      <w:b/>
      <w:bCs/>
      <w:kern w:val="1"/>
      <w:sz w:val="48"/>
      <w:szCs w:val="48"/>
    </w:rPr>
  </w:style>
  <w:style w:type="character" w:customStyle="1" w:styleId="apple-converted-space">
    <w:name w:val="apple-converted-space"/>
    <w:basedOn w:val="DefaultParagraphFont"/>
  </w:style>
  <w:style w:type="character" w:styleId="lev">
    <w:name w:val="Strong"/>
    <w:qFormat/>
    <w:rPr>
      <w:b/>
      <w:bCs/>
    </w:rPr>
  </w:style>
  <w:style w:type="character" w:customStyle="1" w:styleId="TextebrutCar">
    <w:name w:val="Texte brut Car"/>
    <w:rPr>
      <w:rFonts w:ascii="Calibri" w:hAnsi="Calibri" w:cs="font286"/>
      <w:sz w:val="22"/>
      <w:szCs w:val="21"/>
    </w:rPr>
  </w:style>
  <w:style w:type="character" w:customStyle="1" w:styleId="Titre2Car">
    <w:name w:val="Titre 2 Car"/>
    <w:rPr>
      <w:rFonts w:ascii="Calibri Light" w:hAnsi="Calibri Light" w:cs="font286"/>
      <w:color w:val="2E74B5"/>
      <w:sz w:val="26"/>
      <w:szCs w:val="26"/>
    </w:rPr>
  </w:style>
  <w:style w:type="character" w:customStyle="1" w:styleId="apple-style-span">
    <w:name w:val="apple-style-span"/>
    <w:basedOn w:val="DefaultParagraphFont"/>
  </w:style>
  <w:style w:type="character" w:customStyle="1" w:styleId="Titre4Car">
    <w:name w:val="Titre 4 Car"/>
    <w:rPr>
      <w:rFonts w:ascii="Calibri Light" w:hAnsi="Calibri Light" w:cs="font286"/>
      <w:i/>
      <w:iCs/>
      <w:color w:val="2E74B5"/>
      <w:sz w:val="24"/>
      <w:szCs w:val="24"/>
    </w:rPr>
  </w:style>
  <w:style w:type="character" w:styleId="Lienhypertexte">
    <w:name w:val="Hyperlink"/>
    <w:semiHidden/>
    <w:rPr>
      <w:color w:val="0563C1"/>
      <w:u w:val="single"/>
      <w:lang/>
    </w:rPr>
  </w:style>
  <w:style w:type="character" w:customStyle="1" w:styleId="st">
    <w:name w:val="st"/>
    <w:basedOn w:val="DefaultParagraphFont"/>
  </w:style>
  <w:style w:type="character" w:customStyle="1" w:styleId="e24kjd">
    <w:name w:val="e24kjd"/>
    <w:basedOn w:val="DefaultParagraphFont"/>
  </w:style>
  <w:style w:type="character" w:customStyle="1" w:styleId="normaltextrun">
    <w:name w:val="normaltextrun"/>
    <w:basedOn w:val="DefaultParagraphFont"/>
  </w:style>
  <w:style w:type="character" w:customStyle="1" w:styleId="ParagraphedelisteCar">
    <w:name w:val="Paragraphe de liste Car"/>
    <w:rPr>
      <w:sz w:val="24"/>
      <w:szCs w:val="24"/>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rFonts w:eastAsia="Times New Roman" w:cs="OpenSymbol"/>
    </w:rPr>
  </w:style>
  <w:style w:type="character" w:customStyle="1" w:styleId="ListLabel4">
    <w:name w:val="ListLabel 4"/>
    <w:rPr>
      <w:rFonts w:cs="Times New Roman"/>
    </w:rPr>
  </w:style>
  <w:style w:type="paragraph" w:styleId="Titre">
    <w:name w:val="Title"/>
    <w:basedOn w:val="Normal"/>
    <w:next w:val="Corpsdetexte"/>
    <w:qFormat/>
    <w:pPr>
      <w:keepNext/>
      <w:spacing w:before="240" w:after="120"/>
    </w:pPr>
    <w:rPr>
      <w:rFonts w:ascii="Arial" w:eastAsia="Microsoft YaHei" w:hAnsi="Arial" w:cs="Mangal"/>
      <w:sz w:val="28"/>
      <w:szCs w:val="28"/>
    </w:rPr>
  </w:style>
  <w:style w:type="paragraph" w:styleId="Corpsdetexte">
    <w:name w:val="Body Text"/>
    <w:basedOn w:val="Normal"/>
    <w:semiHidden/>
    <w:pPr>
      <w:spacing w:after="120"/>
    </w:pPr>
  </w:style>
  <w:style w:type="paragraph" w:styleId="Liste">
    <w:name w:val="List"/>
    <w:basedOn w:val="Corpsdetexte"/>
    <w:semiHidden/>
    <w:rPr>
      <w:rFonts w:ascii="Arial" w:hAnsi="Arial" w:cs="Mangal"/>
      <w:sz w:val="24"/>
    </w:rPr>
  </w:style>
  <w:style w:type="paragraph" w:styleId="Lgende">
    <w:name w:val="caption"/>
    <w:basedOn w:val="Normal"/>
    <w:qFormat/>
    <w:pPr>
      <w:suppressLineNumbers/>
      <w:spacing w:before="120" w:after="120"/>
    </w:pPr>
    <w:rPr>
      <w:rFonts w:ascii="Arial" w:hAnsi="Arial" w:cs="Mangal"/>
      <w:i/>
      <w:iCs/>
      <w:sz w:val="24"/>
      <w:szCs w:val="24"/>
    </w:rPr>
  </w:style>
  <w:style w:type="paragraph" w:customStyle="1" w:styleId="Index">
    <w:name w:val="Index"/>
    <w:basedOn w:val="Normal"/>
    <w:pPr>
      <w:suppressLineNumbers/>
    </w:pPr>
    <w:rPr>
      <w:rFonts w:ascii="Arial" w:hAnsi="Arial" w:cs="Mangal"/>
      <w:sz w:val="24"/>
    </w:rPr>
  </w:style>
  <w:style w:type="paragraph" w:customStyle="1" w:styleId="ListParagraph">
    <w:name w:val="List Paragraph"/>
    <w:basedOn w:val="Normal"/>
    <w:pPr>
      <w:ind w:left="720"/>
    </w:pPr>
  </w:style>
  <w:style w:type="paragraph" w:customStyle="1" w:styleId="BalloonText">
    <w:name w:val="Balloon Text"/>
    <w:basedOn w:val="Normal"/>
    <w:rPr>
      <w:rFonts w:ascii="Segoe UI" w:hAnsi="Segoe UI" w:cs="Segoe UI"/>
      <w:sz w:val="18"/>
      <w:szCs w:val="18"/>
    </w:rPr>
  </w:style>
  <w:style w:type="paragraph" w:styleId="En-tte">
    <w:name w:val="header"/>
    <w:basedOn w:val="Normal"/>
    <w:semiHidden/>
    <w:pPr>
      <w:suppressLineNumbers/>
      <w:tabs>
        <w:tab w:val="center" w:pos="4536"/>
        <w:tab w:val="right" w:pos="9072"/>
      </w:tabs>
    </w:pPr>
  </w:style>
  <w:style w:type="paragraph" w:styleId="Pieddepage">
    <w:name w:val="footer"/>
    <w:basedOn w:val="Normal"/>
    <w:semiHidden/>
    <w:pPr>
      <w:suppressLineNumbers/>
      <w:tabs>
        <w:tab w:val="center" w:pos="4536"/>
        <w:tab w:val="right" w:pos="9072"/>
      </w:tabs>
    </w:pPr>
  </w:style>
  <w:style w:type="paragraph" w:customStyle="1" w:styleId="PlainText">
    <w:name w:val="Plain Text"/>
    <w:basedOn w:val="Normal"/>
    <w:rPr>
      <w:rFonts w:cs="font286"/>
      <w:szCs w:val="21"/>
    </w:rPr>
  </w:style>
  <w:style w:type="paragraph" w:styleId="NormalWeb">
    <w:name w:val="Normal (Web)"/>
    <w:basedOn w:val="Normal"/>
    <w:semiHidden/>
    <w:pPr>
      <w:spacing w:before="100" w:after="28"/>
    </w:pPr>
  </w:style>
  <w:style w:type="paragraph" w:customStyle="1" w:styleId="paragraph">
    <w:name w:val="paragraph"/>
    <w:basedOn w:val="Normal"/>
    <w:pPr>
      <w:spacing w:before="100" w:after="28"/>
    </w:pPr>
  </w:style>
  <w:style w:type="paragraph" w:styleId="Textedebulles">
    <w:name w:val="Balloon Text"/>
    <w:basedOn w:val="Normal"/>
    <w:link w:val="TextedebullesCar1"/>
    <w:uiPriority w:val="99"/>
    <w:semiHidden/>
    <w:unhideWhenUsed/>
    <w:rsid w:val="00C823CD"/>
    <w:pPr>
      <w:spacing w:after="0" w:line="240" w:lineRule="auto"/>
    </w:pPr>
    <w:rPr>
      <w:rFonts w:ascii="Segoe UI" w:hAnsi="Segoe UI" w:cs="Segoe UI"/>
      <w:sz w:val="18"/>
      <w:szCs w:val="18"/>
    </w:rPr>
  </w:style>
  <w:style w:type="character" w:customStyle="1" w:styleId="TextedebullesCar1">
    <w:name w:val="Texte de bulles Car1"/>
    <w:link w:val="Textedebulles"/>
    <w:uiPriority w:val="99"/>
    <w:semiHidden/>
    <w:rsid w:val="00C823CD"/>
    <w:rPr>
      <w:rFonts w:ascii="Segoe UI" w:eastAsia="SimSun" w:hAnsi="Segoe UI" w:cs="Segoe UI"/>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2031</Words>
  <Characters>11173</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2) Rapport Moral et d’Activités (présenté par le Président Christian Lagrange)</vt:lpstr>
    </vt:vector>
  </TitlesOfParts>
  <Company/>
  <LinksUpToDate>false</LinksUpToDate>
  <CharactersWithSpaces>13178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Rapport Moral et d’Activités (présenté par le Président Christian Lagrange)</dc:title>
  <dc:subject/>
  <dc:creator>Lagrange</dc:creator>
  <cp:keywords/>
  <cp:lastModifiedBy>CODEP DE LA CREUSE FFvelo</cp:lastModifiedBy>
  <cp:revision>2</cp:revision>
  <cp:lastPrinted>2023-01-26T10:26:00Z</cp:lastPrinted>
  <dcterms:created xsi:type="dcterms:W3CDTF">2023-01-26T10:27:00Z</dcterms:created>
  <dcterms:modified xsi:type="dcterms:W3CDTF">2023-01-26T10:27:00Z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